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01B" w:rsidRDefault="0029601B" w:rsidP="0029601B">
      <w:pPr>
        <w:pStyle w:val="1"/>
        <w:numPr>
          <w:ilvl w:val="0"/>
          <w:numId w:val="0"/>
        </w:numPr>
        <w:spacing w:after="121"/>
        <w:ind w:left="-567" w:right="-54"/>
        <w:rPr>
          <w:lang w:val="en-US"/>
        </w:rPr>
      </w:pPr>
    </w:p>
    <w:p w:rsidR="00B92F78" w:rsidRDefault="00933F68" w:rsidP="0029601B">
      <w:pPr>
        <w:pStyle w:val="1"/>
        <w:numPr>
          <w:ilvl w:val="0"/>
          <w:numId w:val="0"/>
        </w:numPr>
        <w:spacing w:after="121"/>
        <w:ind w:left="-567" w:right="-54"/>
      </w:pPr>
      <w:r>
        <w:t xml:space="preserve">ДОГОВОР АРЕНДЫ № ______ </w:t>
      </w:r>
    </w:p>
    <w:p w:rsidR="0029601B" w:rsidRPr="0029601B" w:rsidRDefault="00933F68" w:rsidP="0029601B">
      <w:pPr>
        <w:tabs>
          <w:tab w:val="center" w:pos="1316"/>
          <w:tab w:val="center" w:pos="3157"/>
          <w:tab w:val="center" w:pos="3865"/>
          <w:tab w:val="center" w:pos="4573"/>
          <w:tab w:val="center" w:pos="5281"/>
          <w:tab w:val="center" w:pos="5989"/>
          <w:tab w:val="center" w:pos="8006"/>
        </w:tabs>
        <w:spacing w:after="102" w:line="259" w:lineRule="auto"/>
        <w:ind w:left="-567" w:right="-54" w:firstLine="0"/>
        <w:jc w:val="left"/>
        <w:rPr>
          <w:rFonts w:ascii="Calibri" w:eastAsia="Calibri" w:hAnsi="Calibri" w:cs="Calibri"/>
          <w:sz w:val="22"/>
        </w:rPr>
      </w:pPr>
      <w:r>
        <w:rPr>
          <w:rFonts w:ascii="Calibri" w:eastAsia="Calibri" w:hAnsi="Calibri" w:cs="Calibri"/>
          <w:sz w:val="22"/>
        </w:rPr>
        <w:tab/>
      </w:r>
    </w:p>
    <w:p w:rsidR="00B92F78" w:rsidRDefault="00933F68" w:rsidP="0029601B">
      <w:pPr>
        <w:tabs>
          <w:tab w:val="center" w:pos="1316"/>
          <w:tab w:val="center" w:pos="3157"/>
          <w:tab w:val="center" w:pos="3865"/>
          <w:tab w:val="center" w:pos="4573"/>
          <w:tab w:val="center" w:pos="5281"/>
          <w:tab w:val="center" w:pos="5989"/>
          <w:tab w:val="center" w:pos="8006"/>
        </w:tabs>
        <w:spacing w:after="102" w:line="259" w:lineRule="auto"/>
        <w:ind w:left="-567" w:right="-54" w:firstLine="0"/>
        <w:jc w:val="left"/>
      </w:pPr>
      <w:r>
        <w:t>г.</w:t>
      </w:r>
      <w:r w:rsidR="00A91225">
        <w:t>Калуга</w:t>
      </w:r>
      <w:r w:rsidR="00A91225">
        <w:tab/>
      </w:r>
      <w:r w:rsidR="00A91225">
        <w:tab/>
        <w:t xml:space="preserve">                       </w:t>
      </w:r>
      <w:r w:rsidR="00A91225">
        <w:tab/>
      </w:r>
      <w:r w:rsidR="00A91225">
        <w:tab/>
      </w:r>
      <w:r w:rsidR="0029601B" w:rsidRPr="0029601B">
        <w:t xml:space="preserve">                                  </w:t>
      </w:r>
      <w:r w:rsidR="00A91225">
        <w:tab/>
        <w:t>«____» _______ 2026</w:t>
      </w:r>
      <w:r>
        <w:t xml:space="preserve"> г. </w:t>
      </w:r>
    </w:p>
    <w:p w:rsidR="0029601B" w:rsidRPr="0029601B" w:rsidRDefault="0029601B" w:rsidP="0029601B">
      <w:pPr>
        <w:ind w:left="-567" w:right="-54"/>
        <w:rPr>
          <w:szCs w:val="24"/>
        </w:rPr>
      </w:pPr>
    </w:p>
    <w:p w:rsidR="00B92F78" w:rsidRDefault="00A91225" w:rsidP="0029601B">
      <w:pPr>
        <w:ind w:left="-567" w:right="-54"/>
      </w:pPr>
      <w:r w:rsidRPr="00A91225">
        <w:rPr>
          <w:szCs w:val="24"/>
        </w:rPr>
        <w:t>Государственное бюджетное учреждение культуры Калужской области «Калужский областной театр юного зрителя»</w:t>
      </w:r>
      <w:r>
        <w:rPr>
          <w:szCs w:val="24"/>
        </w:rPr>
        <w:t xml:space="preserve"> (сокращенно ГБУК КО «Калужский ТЮЗ»)</w:t>
      </w:r>
      <w:r w:rsidR="00933F68" w:rsidRPr="00A91225">
        <w:rPr>
          <w:szCs w:val="24"/>
        </w:rPr>
        <w:t xml:space="preserve">, именуемое в дальнейшем </w:t>
      </w:r>
      <w:r w:rsidR="00933F68" w:rsidRPr="00A91225">
        <w:rPr>
          <w:b/>
          <w:szCs w:val="24"/>
        </w:rPr>
        <w:t>«Арендодатель»</w:t>
      </w:r>
      <w:r w:rsidR="00933F68" w:rsidRPr="00A91225">
        <w:rPr>
          <w:szCs w:val="24"/>
        </w:rPr>
        <w:t>,</w:t>
      </w:r>
      <w:r w:rsidR="00933F68">
        <w:t xml:space="preserve"> в лице </w:t>
      </w:r>
      <w:r>
        <w:t>директора Николаева А. Г., действующего</w:t>
      </w:r>
      <w:r w:rsidR="00933F68">
        <w:t xml:space="preserve"> на основании </w:t>
      </w:r>
      <w:r>
        <w:t xml:space="preserve">Устава, </w:t>
      </w:r>
      <w:r w:rsidR="00933F68">
        <w:t xml:space="preserve">с одной стороны, и </w:t>
      </w:r>
    </w:p>
    <w:p w:rsidR="00B92F78" w:rsidRDefault="00933F68" w:rsidP="0029601B">
      <w:pPr>
        <w:ind w:left="-567" w:right="-54" w:firstLine="0"/>
      </w:pPr>
      <w:r>
        <w:t xml:space="preserve">_______________________________________________________________________________, именуемый в дальнейшем </w:t>
      </w:r>
      <w:r>
        <w:rPr>
          <w:b/>
        </w:rPr>
        <w:t>«Арендатор»</w:t>
      </w:r>
      <w:r>
        <w:t xml:space="preserve">, в лице ___________________________, действующего на основании _______________, с другой стороны, совместно именуемые «Стороны», а по отдельности «Сторона», заключили настоящий договор аренды от «___» ____________ 202___ № ________ (далее по тексту «Договор») о нижеследующем: </w:t>
      </w:r>
    </w:p>
    <w:p w:rsidR="00B92F78" w:rsidRDefault="00B92F78" w:rsidP="0029601B">
      <w:pPr>
        <w:spacing w:after="28" w:line="259" w:lineRule="auto"/>
        <w:ind w:left="-567" w:right="-54" w:firstLine="0"/>
        <w:jc w:val="left"/>
      </w:pPr>
    </w:p>
    <w:p w:rsidR="00B92F78" w:rsidRDefault="00933F68" w:rsidP="0029601B">
      <w:pPr>
        <w:pStyle w:val="1"/>
        <w:ind w:left="-567" w:right="-54" w:hanging="284"/>
        <w:rPr>
          <w:lang w:val="en-US"/>
        </w:rPr>
      </w:pPr>
      <w:r>
        <w:t xml:space="preserve">ПРЕДМЕТ ДОГОВОРА. ОБЩИЕ ПОЛОЖЕНИЯ </w:t>
      </w:r>
    </w:p>
    <w:p w:rsidR="0029601B" w:rsidRPr="0029601B" w:rsidRDefault="0029601B" w:rsidP="0029601B">
      <w:pPr>
        <w:rPr>
          <w:lang w:val="en-US"/>
        </w:rPr>
      </w:pPr>
    </w:p>
    <w:p w:rsidR="00B92F78" w:rsidRDefault="00933F68" w:rsidP="0029601B">
      <w:pPr>
        <w:ind w:left="-567" w:right="-54"/>
      </w:pPr>
      <w:r>
        <w:t xml:space="preserve">1.1.Арендодатель обязуется передать, а Арендатор принять за плату во временное владение и пользование следующее имущество (далее – Арендуемое имущество): </w:t>
      </w:r>
    </w:p>
    <w:p w:rsidR="00B92F78" w:rsidRDefault="00933F68" w:rsidP="0029601B">
      <w:pPr>
        <w:ind w:left="-567" w:right="-54"/>
      </w:pPr>
      <w:r>
        <w:t xml:space="preserve">1.1.1. Недвижимое имущество: </w:t>
      </w:r>
      <w:r w:rsidR="006132A4">
        <w:rPr>
          <w:bCs/>
          <w:iCs/>
          <w:szCs w:val="24"/>
        </w:rPr>
        <w:t>помещения</w:t>
      </w:r>
      <w:r w:rsidR="00224786" w:rsidRPr="00224786">
        <w:rPr>
          <w:iCs/>
          <w:szCs w:val="24"/>
        </w:rPr>
        <w:t xml:space="preserve">, </w:t>
      </w:r>
      <w:r w:rsidR="006132A4">
        <w:rPr>
          <w:bCs/>
          <w:iCs/>
          <w:szCs w:val="24"/>
        </w:rPr>
        <w:t>расположенные</w:t>
      </w:r>
      <w:r w:rsidR="00224786" w:rsidRPr="00224786">
        <w:rPr>
          <w:bCs/>
          <w:iCs/>
          <w:szCs w:val="24"/>
        </w:rPr>
        <w:t xml:space="preserve"> на первом и втором этажах здания ГБУК КО «Калужский  ТЮЗ</w:t>
      </w:r>
      <w:r w:rsidR="00224786" w:rsidRPr="00224786">
        <w:rPr>
          <w:iCs/>
          <w:szCs w:val="24"/>
        </w:rPr>
        <w:t xml:space="preserve">», общей площадью 398,3 кв.м.,  по адресу: Российская Федерация, Калужская область, г.о. «Город Калуга», г. Калуга, ул. Марата, д. 2 </w:t>
      </w:r>
      <w:r w:rsidRPr="00224786">
        <w:rPr>
          <w:szCs w:val="24"/>
        </w:rPr>
        <w:t>(далее – Здание, Объект - соответственно). Границ</w:t>
      </w:r>
      <w:r w:rsidR="000A21BF">
        <w:rPr>
          <w:szCs w:val="24"/>
        </w:rPr>
        <w:t>ы Объекта устанавливаются Схемами</w:t>
      </w:r>
      <w:r w:rsidRPr="00224786">
        <w:rPr>
          <w:szCs w:val="24"/>
        </w:rPr>
        <w:t xml:space="preserve"> объекта (Приложение № 1 к Договору).</w:t>
      </w:r>
      <w:r>
        <w:t xml:space="preserve"> </w:t>
      </w:r>
    </w:p>
    <w:p w:rsidR="00B92F78" w:rsidRPr="00890916" w:rsidRDefault="00933F68" w:rsidP="0029601B">
      <w:pPr>
        <w:ind w:left="-567" w:right="-54"/>
        <w:rPr>
          <w:szCs w:val="24"/>
        </w:rPr>
      </w:pPr>
      <w:r w:rsidRPr="00890916">
        <w:rPr>
          <w:szCs w:val="24"/>
        </w:rPr>
        <w:t xml:space="preserve">1.1.2.   </w:t>
      </w:r>
      <w:r w:rsidR="00890916" w:rsidRPr="00890916">
        <w:rPr>
          <w:bCs/>
          <w:iCs/>
          <w:szCs w:val="24"/>
        </w:rPr>
        <w:t>Движимое имущество (оборудование),</w:t>
      </w:r>
      <w:r w:rsidR="00890916" w:rsidRPr="00890916">
        <w:rPr>
          <w:iCs/>
          <w:szCs w:val="24"/>
        </w:rPr>
        <w:t xml:space="preserve"> находящееся на балансе и входящее в состав здания ГБУК</w:t>
      </w:r>
      <w:r w:rsidR="00890916">
        <w:rPr>
          <w:iCs/>
          <w:szCs w:val="24"/>
        </w:rPr>
        <w:t xml:space="preserve"> КО «Калужский</w:t>
      </w:r>
      <w:r w:rsidR="00890916" w:rsidRPr="00890916">
        <w:rPr>
          <w:iCs/>
          <w:szCs w:val="24"/>
        </w:rPr>
        <w:t xml:space="preserve"> ТЮЗ»</w:t>
      </w:r>
      <w:r w:rsidR="00890916" w:rsidRPr="00890916">
        <w:rPr>
          <w:szCs w:val="24"/>
        </w:rPr>
        <w:t xml:space="preserve"> согласно Приложению № 2</w:t>
      </w:r>
      <w:r w:rsidRPr="00890916">
        <w:rPr>
          <w:szCs w:val="24"/>
        </w:rPr>
        <w:t xml:space="preserve">  к настоящему Договору. </w:t>
      </w:r>
    </w:p>
    <w:p w:rsidR="00B92F78" w:rsidRPr="00890916" w:rsidRDefault="00933F68" w:rsidP="0029601B">
      <w:pPr>
        <w:ind w:left="-567" w:right="-54"/>
        <w:rPr>
          <w:color w:val="FF0000"/>
        </w:rPr>
      </w:pPr>
      <w:r>
        <w:t>1.2.Арендуемое имущество по Договору передается Арендатору для организации услуг общественного питания для посетителей</w:t>
      </w:r>
      <w:r w:rsidR="0019696A">
        <w:t>,</w:t>
      </w:r>
      <w:r w:rsidR="0019696A" w:rsidRPr="0019696A">
        <w:t xml:space="preserve"> </w:t>
      </w:r>
      <w:r w:rsidR="0019696A">
        <w:t>работников</w:t>
      </w:r>
      <w:r>
        <w:t xml:space="preserve"> Арендодателя и участников мероприятий, проводимых у Арендодателя (далее – оказание услуг) в соответствии с положениями наст</w:t>
      </w:r>
      <w:r w:rsidR="00890916">
        <w:t xml:space="preserve">оящего Договора и </w:t>
      </w:r>
      <w:r w:rsidR="00890916" w:rsidRPr="00B607F3">
        <w:rPr>
          <w:color w:val="auto"/>
        </w:rPr>
        <w:t>приложения № 3</w:t>
      </w:r>
      <w:r w:rsidRPr="00B607F3">
        <w:rPr>
          <w:color w:val="auto"/>
        </w:rPr>
        <w:t xml:space="preserve"> </w:t>
      </w:r>
      <w:r w:rsidR="00890916" w:rsidRPr="00B607F3">
        <w:rPr>
          <w:color w:val="auto"/>
        </w:rPr>
        <w:t xml:space="preserve">к настоящему Договору </w:t>
      </w:r>
      <w:r w:rsidRPr="00B607F3">
        <w:rPr>
          <w:color w:val="auto"/>
        </w:rPr>
        <w:t xml:space="preserve">«Соглашение о порядке оказания услуг общественного питания, ассортименте продукции и товаров, предлагаемых для реализации». </w:t>
      </w:r>
    </w:p>
    <w:p w:rsidR="00B92F78" w:rsidRDefault="00933F68" w:rsidP="0029601B">
      <w:pPr>
        <w:ind w:left="-567" w:right="-54"/>
      </w:pPr>
      <w:r>
        <w:t>1.3.Здание, в котором расположен Объект, закреплено на праве оперативного управления за Ар</w:t>
      </w:r>
      <w:r w:rsidR="006132A4">
        <w:t>ендодателем согласно приказу Министерства экономического развития и промышленности Калужской области № 2382-п от «24» декабря 2025 года «Об изъятии и закреплении государственного имущества Калужской области»</w:t>
      </w:r>
      <w:r>
        <w:t xml:space="preserve">. </w:t>
      </w:r>
    </w:p>
    <w:p w:rsidR="00B92F78" w:rsidRDefault="00933F68" w:rsidP="0029601B">
      <w:pPr>
        <w:tabs>
          <w:tab w:val="center" w:pos="888"/>
          <w:tab w:val="center" w:pos="3344"/>
        </w:tabs>
        <w:ind w:left="-567" w:right="-54" w:firstLine="0"/>
        <w:jc w:val="left"/>
      </w:pPr>
      <w:r>
        <w:rPr>
          <w:rFonts w:ascii="Calibri" w:eastAsia="Calibri" w:hAnsi="Calibri" w:cs="Calibri"/>
          <w:sz w:val="22"/>
        </w:rPr>
        <w:tab/>
      </w:r>
      <w:r w:rsidR="006132A4">
        <w:rPr>
          <w:rFonts w:ascii="Calibri" w:eastAsia="Calibri" w:hAnsi="Calibri" w:cs="Calibri"/>
          <w:sz w:val="22"/>
        </w:rPr>
        <w:t xml:space="preserve">              </w:t>
      </w:r>
      <w:r>
        <w:t>1.4.</w:t>
      </w:r>
      <w:r w:rsidR="006132A4">
        <w:t>Срок аренды по договоренности.</w:t>
      </w:r>
      <w:r>
        <w:t xml:space="preserve">  </w:t>
      </w:r>
    </w:p>
    <w:p w:rsidR="00B92F78" w:rsidRDefault="00933F68" w:rsidP="0029601B">
      <w:pPr>
        <w:ind w:left="-567" w:right="-54"/>
      </w:pPr>
      <w:r>
        <w:t>1.5.Договор считается заключенным с момента его государственной регистрации  в установленном законодательством Российской Федерации порядке. Условия Договора распространяются на отношения, возникшие между Сторонами, с даты подписания Сторонами Акта приема-передачи им</w:t>
      </w:r>
      <w:r w:rsidR="00890916">
        <w:t>ущества (по форме Приложения № 4</w:t>
      </w:r>
      <w:r>
        <w:t xml:space="preserve"> к Договору)  (далее – Акт приема-передачи), составленного в соответствии с пунктом 3.1 Договора. </w:t>
      </w:r>
    </w:p>
    <w:p w:rsidR="00B92F78" w:rsidRDefault="00933F68" w:rsidP="0029601B">
      <w:pPr>
        <w:ind w:left="-567" w:right="-54"/>
      </w:pPr>
      <w:r>
        <w:t>1.6.Договор заключается без проведения конкурсных или аукционных мероприятий в соответствии с подпунктом 1 части 3.5 статьи 17.1 Федерального закона от 26.07.2006 № 135-ФЗ «О защите конкуренции»</w:t>
      </w:r>
      <w:r w:rsidR="00ED0617">
        <w:t>, Правилами заключения без проведения конкурсов или аукционов</w:t>
      </w:r>
      <w:r>
        <w:t xml:space="preserve"> </w:t>
      </w:r>
      <w:r w:rsidR="00ED0617">
        <w:t>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утвержденными Постановлением Правительства РФ от 09.09.2021.</w:t>
      </w:r>
    </w:p>
    <w:p w:rsidR="0029601B" w:rsidRPr="00DC6309" w:rsidRDefault="0029601B" w:rsidP="0029601B">
      <w:pPr>
        <w:pStyle w:val="1"/>
        <w:numPr>
          <w:ilvl w:val="0"/>
          <w:numId w:val="0"/>
        </w:numPr>
        <w:ind w:left="-567" w:right="-54"/>
        <w:jc w:val="both"/>
      </w:pPr>
    </w:p>
    <w:p w:rsidR="0029601B" w:rsidRPr="00DC6309" w:rsidRDefault="0029601B" w:rsidP="0029601B"/>
    <w:p w:rsidR="0029601B" w:rsidRPr="00DC6309" w:rsidRDefault="0029601B" w:rsidP="0029601B"/>
    <w:p w:rsidR="00B92F78" w:rsidRDefault="00933F68" w:rsidP="0029601B">
      <w:pPr>
        <w:pStyle w:val="1"/>
        <w:ind w:left="-567" w:right="-54" w:hanging="283"/>
      </w:pPr>
      <w:r>
        <w:t xml:space="preserve">ПРАВА И ОБЯЗАННОСТИ СТОРОН </w:t>
      </w:r>
    </w:p>
    <w:p w:rsidR="00B92F78" w:rsidRDefault="00933F68" w:rsidP="0029601B">
      <w:pPr>
        <w:tabs>
          <w:tab w:val="center" w:pos="888"/>
          <w:tab w:val="center" w:pos="2697"/>
        </w:tabs>
        <w:ind w:left="-567" w:right="-54" w:firstLine="0"/>
        <w:jc w:val="left"/>
      </w:pPr>
      <w:r>
        <w:rPr>
          <w:rFonts w:ascii="Calibri" w:eastAsia="Calibri" w:hAnsi="Calibri" w:cs="Calibri"/>
          <w:sz w:val="22"/>
        </w:rPr>
        <w:tab/>
      </w:r>
      <w:r>
        <w:t>2.1.</w:t>
      </w:r>
      <w:r>
        <w:rPr>
          <w:rFonts w:ascii="Arial" w:eastAsia="Arial" w:hAnsi="Arial" w:cs="Arial"/>
        </w:rPr>
        <w:tab/>
      </w:r>
      <w:r>
        <w:t xml:space="preserve">Арендодатель обязуется: </w:t>
      </w:r>
    </w:p>
    <w:p w:rsidR="00B92F78" w:rsidRDefault="00933F68" w:rsidP="0029601B">
      <w:pPr>
        <w:ind w:left="-567" w:right="-54"/>
      </w:pPr>
      <w:r>
        <w:t xml:space="preserve">2.1.1.Передать Арендатору во временное владение и пользование Арендуемое имущество по Акту приема-передачи не позднее 5 (пяти) рабочих дней с даты подписания Сторонами Договора в состоянии, пригодном для его использования по целевому назначению, указанному в п. 1.2 настоящего Договора. </w:t>
      </w:r>
    </w:p>
    <w:p w:rsidR="00B92F78" w:rsidRDefault="00933F68" w:rsidP="0029601B">
      <w:pPr>
        <w:ind w:left="-567" w:right="-54"/>
      </w:pPr>
      <w:r>
        <w:t>2.1.2.В установленном разделом 3 Договора порядке принять по Акту приема</w:t>
      </w:r>
      <w:r w:rsidR="00ED0617">
        <w:t>-</w:t>
      </w:r>
      <w:r>
        <w:t xml:space="preserve">передачи (возврата) возвращаемое Арендатором Арендуемое имущество. </w:t>
      </w:r>
    </w:p>
    <w:p w:rsidR="00B92F78" w:rsidRPr="00B607F3" w:rsidRDefault="00840DF1" w:rsidP="0029601B">
      <w:pPr>
        <w:ind w:left="-567" w:right="-54"/>
        <w:rPr>
          <w:color w:val="auto"/>
        </w:rPr>
      </w:pPr>
      <w:r>
        <w:rPr>
          <w:color w:val="auto"/>
        </w:rPr>
        <w:t>2.1.3</w:t>
      </w:r>
      <w:r w:rsidR="00933F68" w:rsidRPr="00B607F3">
        <w:rPr>
          <w:color w:val="auto"/>
        </w:rPr>
        <w:t xml:space="preserve">.Информировать Арендатора о действующих на территории Арендодателя правилах и требованиях внутриобъектового режима, пожарной безопасности, требований </w:t>
      </w:r>
      <w:r w:rsidR="00ED0617" w:rsidRPr="00B607F3">
        <w:rPr>
          <w:color w:val="auto"/>
        </w:rPr>
        <w:t>охраны труда,</w:t>
      </w:r>
      <w:r w:rsidR="00933F68" w:rsidRPr="00B607F3">
        <w:rPr>
          <w:color w:val="auto"/>
        </w:rPr>
        <w:t xml:space="preserve"> иных правил и норм, в целях их исполнения Арендатором, его сотрудниками и привлеченными исполнителями при нахождении на территории и объектах </w:t>
      </w:r>
      <w:r w:rsidR="00ED0617" w:rsidRPr="00B607F3">
        <w:rPr>
          <w:color w:val="auto"/>
        </w:rPr>
        <w:t xml:space="preserve">  ГБУК КО «Калужский ТЮЗ»</w:t>
      </w:r>
      <w:r w:rsidR="00933F68" w:rsidRPr="00B607F3">
        <w:rPr>
          <w:color w:val="auto"/>
        </w:rPr>
        <w:t xml:space="preserve">. </w:t>
      </w:r>
    </w:p>
    <w:p w:rsidR="00B92F78" w:rsidRDefault="00840DF1" w:rsidP="0029601B">
      <w:pPr>
        <w:ind w:left="-567" w:right="-54"/>
      </w:pPr>
      <w:r>
        <w:t>2.1.4</w:t>
      </w:r>
      <w:r w:rsidR="00933F68">
        <w:t xml:space="preserve">.Обеспечить персоналу Арендатора и его посетителям доступ на Объект при условии соблюдения ими требований режима работы и охраны, установленных Арендодателем. </w:t>
      </w:r>
    </w:p>
    <w:p w:rsidR="00B92F78" w:rsidRDefault="00933F68" w:rsidP="0029601B">
      <w:pPr>
        <w:tabs>
          <w:tab w:val="center" w:pos="888"/>
          <w:tab w:val="center" w:pos="2527"/>
        </w:tabs>
        <w:ind w:left="-567" w:right="-54" w:firstLine="0"/>
        <w:jc w:val="left"/>
      </w:pPr>
      <w:r>
        <w:rPr>
          <w:rFonts w:ascii="Calibri" w:eastAsia="Calibri" w:hAnsi="Calibri" w:cs="Calibri"/>
          <w:sz w:val="22"/>
        </w:rPr>
        <w:tab/>
      </w:r>
      <w:r>
        <w:t>2.2.</w:t>
      </w:r>
      <w:r>
        <w:rPr>
          <w:rFonts w:ascii="Arial" w:eastAsia="Arial" w:hAnsi="Arial" w:cs="Arial"/>
        </w:rPr>
        <w:tab/>
      </w:r>
      <w:r>
        <w:t xml:space="preserve">Арендатор обязуется: </w:t>
      </w:r>
    </w:p>
    <w:p w:rsidR="00B92F78" w:rsidRDefault="00933F68" w:rsidP="0029601B">
      <w:pPr>
        <w:ind w:left="-567" w:right="-54"/>
      </w:pPr>
      <w:r>
        <w:t xml:space="preserve">2.2.1.Использовать Объект в строгом соответствии с целевым назначением, указанным в пункте 1.2 Договора, нормами и правилами использования зданий (помещений), в том числе санитарными нормами и правилами пожарной безопасности. </w:t>
      </w:r>
    </w:p>
    <w:p w:rsidR="00B92F78" w:rsidRDefault="00933F68" w:rsidP="0029601B">
      <w:pPr>
        <w:ind w:left="-567" w:right="-54"/>
      </w:pPr>
      <w:r>
        <w:t xml:space="preserve">2.2.2.Своевременно и полностью выплачивать Арендодателю арендную плату, установленную Договором и последующими изменениями, дополнениями к нему. </w:t>
      </w:r>
    </w:p>
    <w:p w:rsidR="00B92F78" w:rsidRPr="00B607F3" w:rsidRDefault="00933F68" w:rsidP="0029601B">
      <w:pPr>
        <w:ind w:left="-567" w:right="-54"/>
        <w:rPr>
          <w:color w:val="auto"/>
        </w:rPr>
      </w:pPr>
      <w:r w:rsidRPr="00B607F3">
        <w:rPr>
          <w:color w:val="auto"/>
        </w:rPr>
        <w:t xml:space="preserve">2.2.3.Своевременно компенсировать (возмещать) Арендодателю расходы по оплате коммунальных услуг, эксплуатационных расходов и расходов по содержанию Объекта по фактическим затратам Арендодателя на основании предоставленных контрагентами документов и в соответствии с условиями заключенных Арендодателем договоров на оказание коммунальных услуг, эксплуатацию и содержание Объекта за период аренды. </w:t>
      </w:r>
    </w:p>
    <w:p w:rsidR="00B92F78" w:rsidRDefault="00933F68" w:rsidP="0029601B">
      <w:pPr>
        <w:ind w:left="-567" w:right="-54"/>
      </w:pPr>
      <w:r>
        <w:t xml:space="preserve">Уборку и поддержание Объекта в чистоте Арендатор обеспечивает самостоятельно и / или путем заключения за свой счет соответствующих договоров со специализированными организациями. </w:t>
      </w:r>
    </w:p>
    <w:p w:rsidR="00B92F78" w:rsidRDefault="00933F68" w:rsidP="0029601B">
      <w:pPr>
        <w:ind w:left="-567" w:right="-54"/>
      </w:pPr>
      <w:r>
        <w:t xml:space="preserve">В соответствии с требованиями действующего природоохранного и санитарного законодательства Российской Федерации (Федеральный закон от 10.01.2002 № 7-ФЗ «Об охране окружающей среды», Федеральный закон от 24.06.1998 № 89-ФЗ «Об отходах производства и потребления»,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 предусмотреть с учетом санитарно-эпидемиологических требований и пожарной безопасности места временного накопления отходов, организовать и обеспечить вывоз отходов </w:t>
      </w:r>
      <w:r w:rsidRPr="00B607F3">
        <w:rPr>
          <w:color w:val="auto"/>
        </w:rPr>
        <w:t>в лицензируемые организации</w:t>
      </w:r>
      <w:r>
        <w:t xml:space="preserve"> согласно заключенным Арендатором за свой счет договорам, своевременно и в полном объеме осуществлять расчет и плату за негативное воздействие на окружающую среду. </w:t>
      </w:r>
    </w:p>
    <w:p w:rsidR="00B92F78" w:rsidRPr="00B607F3" w:rsidRDefault="00933F68" w:rsidP="0029601B">
      <w:pPr>
        <w:ind w:left="-567" w:right="-54"/>
        <w:rPr>
          <w:color w:val="auto"/>
        </w:rPr>
      </w:pPr>
      <w:r w:rsidRPr="00B607F3">
        <w:rPr>
          <w:color w:val="auto"/>
        </w:rPr>
        <w:t xml:space="preserve">2.2.4.Своевременно, исключительно по письменному разрешению Арендодателя за свой счет, своими силами и материалами в сроки, предусмотренные согласованным  с Арендодателем планом - графиком, производить текущий, косметический ремонт Объекта. </w:t>
      </w:r>
    </w:p>
    <w:p w:rsidR="00B92F78" w:rsidRDefault="00933F68" w:rsidP="0029601B">
      <w:pPr>
        <w:ind w:left="-567" w:right="-54"/>
      </w:pPr>
      <w:r>
        <w:t xml:space="preserve">2.2.4.1.Обеспечить сохранность инженерных сетей, коммуникаций и оборудования (при наличии) на Объекте. Соблюдать правила эксплуатации электроустановок потребителей и правила </w:t>
      </w:r>
      <w:r>
        <w:lastRenderedPageBreak/>
        <w:t xml:space="preserve">техники безопасности при эксплуатации электроустановок, а также требования иных нормативных актов и указаний Ростехнадзора и иных контролирующих органов, связанных с эксплуатацией электроустановок и сетей.  </w:t>
      </w:r>
    </w:p>
    <w:p w:rsidR="00B92F78" w:rsidRDefault="00933F68" w:rsidP="0029601B">
      <w:pPr>
        <w:ind w:left="-567" w:right="-54"/>
      </w:pPr>
      <w:r>
        <w:t xml:space="preserve">Представить Арендодателю документы ответственного за электрохозяйство Арендатора: протокол проверки знаний электробезопасности, приказ о назначении, возложении обязанностей ответственного за безопасную эксплуатацию электроустановок и закреплении за ним всего оборудования, используемого при оказании услуг. </w:t>
      </w:r>
    </w:p>
    <w:p w:rsidR="00B92F78" w:rsidRDefault="00933F68" w:rsidP="0029601B">
      <w:pPr>
        <w:ind w:left="-567" w:right="-54" w:firstLine="0"/>
      </w:pPr>
      <w:r>
        <w:t xml:space="preserve">2.2.5.Незамедлительно сообщать Арендодателю: </w:t>
      </w:r>
    </w:p>
    <w:p w:rsidR="00B92F78" w:rsidRDefault="00933F68" w:rsidP="0029601B">
      <w:pPr>
        <w:numPr>
          <w:ilvl w:val="0"/>
          <w:numId w:val="1"/>
        </w:numPr>
        <w:spacing w:after="10" w:line="249" w:lineRule="auto"/>
        <w:ind w:left="-567" w:right="-54"/>
      </w:pPr>
      <w:r>
        <w:t xml:space="preserve">обо всех известных нарушениях, связанных с пользованием Арендуемого имущества; </w:t>
      </w:r>
    </w:p>
    <w:p w:rsidR="00B92F78" w:rsidRDefault="00933F68" w:rsidP="0029601B">
      <w:pPr>
        <w:numPr>
          <w:ilvl w:val="0"/>
          <w:numId w:val="1"/>
        </w:numPr>
        <w:ind w:left="-567" w:right="-54"/>
      </w:pPr>
      <w:r>
        <w:t xml:space="preserve">об авариях, связанных с отключением питающих линий и повреждением основного оборудования, о поражениях людей электрическим током, а также о пожарах, вызванных неисправностью электроустановок. </w:t>
      </w:r>
    </w:p>
    <w:p w:rsidR="00B92F78" w:rsidRDefault="00933F68" w:rsidP="0029601B">
      <w:pPr>
        <w:ind w:left="-567" w:right="-54"/>
      </w:pPr>
      <w:r>
        <w:t>2.2.6.</w:t>
      </w:r>
      <w:r w:rsidR="001A6FC5">
        <w:t xml:space="preserve"> </w:t>
      </w:r>
      <w:r>
        <w:t>Не допускать без письменного согласования с Арендодателем дополнительных подключений, монтаж дополнительных теплоустановок, реконструкции систем теплопотребления</w:t>
      </w:r>
      <w:r w:rsidR="00840DF1">
        <w:t>, кондиционирования, вентиляции</w:t>
      </w:r>
      <w:r>
        <w:t xml:space="preserve"> и узлов учета и т.д. </w:t>
      </w:r>
    </w:p>
    <w:p w:rsidR="00B92F78" w:rsidRDefault="00933F68" w:rsidP="0029601B">
      <w:pPr>
        <w:spacing w:after="0"/>
        <w:ind w:left="-567" w:right="-54"/>
      </w:pPr>
      <w:r>
        <w:t>2.2.7.Не производить на Объекте без письменного разрешения Арендодателя прокладок скрытых и открытых проводок</w:t>
      </w:r>
      <w:r w:rsidR="001A6FC5">
        <w:t xml:space="preserve"> и коммуникаций, перепланировок</w:t>
      </w:r>
      <w:r>
        <w:t xml:space="preserve"> и переоборудования. </w:t>
      </w:r>
    </w:p>
    <w:p w:rsidR="00B92F78" w:rsidRDefault="00933F68" w:rsidP="0029601B">
      <w:pPr>
        <w:spacing w:after="0"/>
        <w:ind w:left="-567" w:right="-54"/>
      </w:pPr>
      <w: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w:t>
      </w:r>
    </w:p>
    <w:p w:rsidR="00B92F78" w:rsidRPr="0041291D" w:rsidRDefault="00933F68" w:rsidP="0029601B">
      <w:pPr>
        <w:pStyle w:val="2"/>
        <w:shd w:val="clear" w:color="auto" w:fill="FFFFFF"/>
        <w:spacing w:after="0" w:line="276" w:lineRule="auto"/>
        <w:ind w:left="-567" w:right="-54" w:firstLine="673"/>
        <w:jc w:val="both"/>
        <w:rPr>
          <w:b w:val="0"/>
          <w:color w:val="auto"/>
          <w:szCs w:val="24"/>
        </w:rPr>
      </w:pPr>
      <w:r w:rsidRPr="0041291D">
        <w:rPr>
          <w:b w:val="0"/>
          <w:color w:val="auto"/>
          <w:szCs w:val="24"/>
        </w:rPr>
        <w:t xml:space="preserve">2.2.8.Соблюдать на Объекте требования </w:t>
      </w:r>
      <w:r w:rsidR="002403F4" w:rsidRPr="0041291D">
        <w:rPr>
          <w:b w:val="0"/>
          <w:color w:val="auto"/>
          <w:szCs w:val="24"/>
        </w:rPr>
        <w:t>Управления</w:t>
      </w:r>
      <w:r w:rsidR="005F40CF" w:rsidRPr="0041291D">
        <w:rPr>
          <w:b w:val="0"/>
          <w:color w:val="auto"/>
          <w:szCs w:val="24"/>
        </w:rPr>
        <w:t xml:space="preserve"> Федеральной службы по надзору в сфере защиты прав потребителей и благополучия человека по Калужской области</w:t>
      </w:r>
      <w:r w:rsidRPr="0041291D">
        <w:rPr>
          <w:b w:val="0"/>
          <w:color w:val="auto"/>
        </w:rPr>
        <w:t>,</w:t>
      </w:r>
      <w:r w:rsidR="002403F4" w:rsidRPr="0041291D">
        <w:rPr>
          <w:b w:val="0"/>
          <w:color w:val="auto"/>
        </w:rPr>
        <w:t xml:space="preserve"> Главного управления</w:t>
      </w:r>
      <w:r w:rsidRPr="0041291D">
        <w:rPr>
          <w:b w:val="0"/>
          <w:color w:val="auto"/>
        </w:rPr>
        <w:t xml:space="preserve"> МЧС России </w:t>
      </w:r>
      <w:r w:rsidR="002403F4" w:rsidRPr="0041291D">
        <w:rPr>
          <w:b w:val="0"/>
          <w:color w:val="auto"/>
        </w:rPr>
        <w:t xml:space="preserve">по Калужской области </w:t>
      </w:r>
      <w:r w:rsidRPr="0041291D">
        <w:rPr>
          <w:b w:val="0"/>
          <w:color w:val="auto"/>
        </w:rPr>
        <w:t xml:space="preserve">и иных контролирующих органов и организаций, а также отраслевых правил и норм, действующих в отношении видов деятельности Арендатора, целевого использования Арендуемого имущества. </w:t>
      </w:r>
    </w:p>
    <w:p w:rsidR="00B92F78" w:rsidRPr="00B607F3" w:rsidRDefault="00933F68" w:rsidP="0029601B">
      <w:pPr>
        <w:ind w:left="-567" w:right="-54"/>
        <w:rPr>
          <w:color w:val="auto"/>
        </w:rPr>
      </w:pPr>
      <w:r w:rsidRPr="00B607F3">
        <w:rPr>
          <w:color w:val="auto"/>
        </w:rPr>
        <w:t xml:space="preserve">2.2.9.Освободить Объект в связи с аварийным состоянием конструкции зданий (или его части), постановкой здания на капитальный ремонт по градостроительным нормам и правилам, в сроки, определенные предписанием (уведомлением) Арендодателя. </w:t>
      </w:r>
    </w:p>
    <w:p w:rsidR="00B92F78" w:rsidRDefault="00933F68" w:rsidP="0029601B">
      <w:pPr>
        <w:ind w:left="-567" w:right="-54"/>
      </w:pPr>
      <w:r>
        <w:t xml:space="preserve">2.2.10.Содержать Арендуемое имущество в надлежащем санитарном состоянии, обеспечивать его сохранность. </w:t>
      </w:r>
    </w:p>
    <w:p w:rsidR="00B92F78" w:rsidRDefault="00933F68" w:rsidP="0029601B">
      <w:pPr>
        <w:ind w:left="-567" w:right="-54"/>
      </w:pPr>
      <w:r>
        <w:t xml:space="preserve">2.2.11.Немедленно (в течение 24 часов) извещать Арендодателя о всяком повреждении, аварии или ином событии, нанесшим (или грозящем нанести) Арендуемому имуществу ущерб, и своевременно принимать все возможные меры по предотвращению его повреждения. </w:t>
      </w:r>
    </w:p>
    <w:p w:rsidR="00B92F78" w:rsidRDefault="00933F68" w:rsidP="0029601B">
      <w:pPr>
        <w:ind w:left="-567" w:right="-54"/>
      </w:pPr>
      <w:r>
        <w:t xml:space="preserve">2.2.12.Не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Арендованного имущества или его части в уставный капитал предприятия и др.). </w:t>
      </w:r>
    </w:p>
    <w:p w:rsidR="00B92F78" w:rsidRDefault="00933F68" w:rsidP="0029601B">
      <w:pPr>
        <w:ind w:left="-567" w:right="-54"/>
      </w:pPr>
      <w:r>
        <w:t xml:space="preserve">2.2.13.Обеспечивать представителям Арендодателя беспрепятственный доступ к Арендованному имуществу для его осмотра и проверки соблюдения условий Договора. </w:t>
      </w:r>
    </w:p>
    <w:p w:rsidR="00B92F78" w:rsidRDefault="00933F68" w:rsidP="0029601B">
      <w:pPr>
        <w:ind w:left="-567" w:right="-54"/>
      </w:pPr>
      <w:r>
        <w:t>2.2.14.Передать Арендуемое имущество при его освобождении по акту приема</w:t>
      </w:r>
      <w:r w:rsidR="00285372">
        <w:t>-</w:t>
      </w:r>
      <w:r>
        <w:t xml:space="preserve">передачи (возврата) в исправном состоянии с учетом естественного износа в полной сохранности со всеми разрешенными перестройками, неотделимыми улучшениями (при наличии). </w:t>
      </w:r>
    </w:p>
    <w:p w:rsidR="00B92F78" w:rsidRDefault="00933F68" w:rsidP="0029601B">
      <w:pPr>
        <w:ind w:left="-567" w:right="-54"/>
      </w:pPr>
      <w:r>
        <w:t xml:space="preserve">2.2.15.Выполнять предписания Арендодателя, </w:t>
      </w:r>
      <w:r w:rsidR="00285372" w:rsidRPr="00285372">
        <w:rPr>
          <w:szCs w:val="24"/>
        </w:rPr>
        <w:t>Управления Федеральной службы по надзору в сфере защиты прав потребителей и благополучия человека по Калужской области</w:t>
      </w:r>
      <w:r w:rsidR="00285372" w:rsidRPr="00285372">
        <w:t>, Главного управления МЧС России по Калужской области</w:t>
      </w:r>
      <w:r w:rsidR="00285372">
        <w:rPr>
          <w:b/>
        </w:rPr>
        <w:t xml:space="preserve"> </w:t>
      </w:r>
      <w:r>
        <w:t xml:space="preserve">и иных контролирующих органов и организаций о принятии мер по ликвидации ситуаций, возникших в результате деятельности Арендатора, </w:t>
      </w:r>
      <w:r>
        <w:lastRenderedPageBreak/>
        <w:t xml:space="preserve">ставящих под угрозу сохранность Арендуемого имущества, экологическую и санитарную обстановку в/вне Объекта, в сроки, установленные в соответствующем предписании. </w:t>
      </w:r>
    </w:p>
    <w:p w:rsidR="00B92F78" w:rsidRPr="003F0EB8" w:rsidRDefault="00933F68" w:rsidP="0029601B">
      <w:pPr>
        <w:ind w:left="-567" w:right="-54"/>
        <w:rPr>
          <w:color w:val="auto"/>
        </w:rPr>
      </w:pPr>
      <w:r w:rsidRPr="003F0EB8">
        <w:rPr>
          <w:color w:val="auto"/>
        </w:rPr>
        <w:t xml:space="preserve">2.2.16.В течение 30 (тридцати) календарных дней с момента заключения Договора заключить (и предоставить Арендодателю копии) договор(ы) страхования имущественных интересов, связанных с риском наступления ответственности за причинение вреда жизни, здоровью или имуществу третьих лиц (страхование гражданской ответственности) на весь период действия Договора, указанный в п. 1.4 Договора (либо на один год с последующей пролонгацией), а также по страхованию имущественных интересов связанных с риском утраты (гибели) или повреждения Объекта, в пользу Арендодателя на весь период действия Договора, указанный в п. 1.4 Договора (либо на один год с последующей пролонгацией), предусмотрев в нем следующие страховые случаи: утрата (гибель), повреждение Объекта вследствие: </w:t>
      </w:r>
    </w:p>
    <w:p w:rsidR="00B92F78" w:rsidRPr="003F0EB8" w:rsidRDefault="00933F68" w:rsidP="0029601B">
      <w:pPr>
        <w:numPr>
          <w:ilvl w:val="0"/>
          <w:numId w:val="2"/>
        </w:numPr>
        <w:ind w:left="-567" w:right="-54"/>
        <w:rPr>
          <w:color w:val="auto"/>
        </w:rPr>
      </w:pPr>
      <w:r w:rsidRPr="003F0EB8">
        <w:rPr>
          <w:color w:val="auto"/>
        </w:rPr>
        <w:t xml:space="preserve">пожара в результате удара молнии, аварии электросети, взрыва газа, поджога или неосторожных действий третьих лиц; </w:t>
      </w:r>
    </w:p>
    <w:p w:rsidR="00B92F78" w:rsidRPr="003F0EB8" w:rsidRDefault="00933F68" w:rsidP="0029601B">
      <w:pPr>
        <w:numPr>
          <w:ilvl w:val="0"/>
          <w:numId w:val="2"/>
        </w:numPr>
        <w:ind w:left="-567" w:right="-54"/>
        <w:rPr>
          <w:color w:val="auto"/>
        </w:rPr>
      </w:pPr>
      <w:r w:rsidRPr="003F0EB8">
        <w:rPr>
          <w:color w:val="auto"/>
        </w:rPr>
        <w:t xml:space="preserve">залива в результате аварии водопроводной, канализационной, отопительной и противопожарной сетей, проникновения воды из соседних помещений; </w:t>
      </w:r>
    </w:p>
    <w:p w:rsidR="00B92F78" w:rsidRPr="003F0EB8" w:rsidRDefault="00933F68" w:rsidP="0029601B">
      <w:pPr>
        <w:numPr>
          <w:ilvl w:val="0"/>
          <w:numId w:val="2"/>
        </w:numPr>
        <w:ind w:left="-567" w:right="-54"/>
        <w:rPr>
          <w:color w:val="auto"/>
        </w:rPr>
      </w:pPr>
      <w:r w:rsidRPr="003F0EB8">
        <w:rPr>
          <w:color w:val="auto"/>
        </w:rPr>
        <w:t xml:space="preserve">механического воздействия в результате стихийных бедствий, наезда транспортных средств, падения летательных аппаратов, их частей или перевозимых ими грузов; </w:t>
      </w:r>
    </w:p>
    <w:p w:rsidR="00B92F78" w:rsidRPr="003F0EB8" w:rsidRDefault="00933F68" w:rsidP="0029601B">
      <w:pPr>
        <w:numPr>
          <w:ilvl w:val="0"/>
          <w:numId w:val="2"/>
        </w:numPr>
        <w:ind w:left="-567" w:right="-54"/>
        <w:rPr>
          <w:color w:val="auto"/>
        </w:rPr>
      </w:pPr>
      <w:r w:rsidRPr="003F0EB8">
        <w:rPr>
          <w:color w:val="auto"/>
        </w:rPr>
        <w:t xml:space="preserve">противоправных действий третьих лиц, а именно кражи, грабежа, разбоя, хулиганства, вандализма. </w:t>
      </w:r>
    </w:p>
    <w:p w:rsidR="00B92F78" w:rsidRPr="003F0EB8" w:rsidRDefault="00933F68" w:rsidP="0029601B">
      <w:pPr>
        <w:ind w:left="-567" w:right="-54"/>
        <w:rPr>
          <w:color w:val="auto"/>
        </w:rPr>
      </w:pPr>
      <w:r w:rsidRPr="003F0EB8">
        <w:rPr>
          <w:color w:val="auto"/>
        </w:rPr>
        <w:t xml:space="preserve">Арендатор обязан своевременно перечислять страховую премию (страховые взносы) за арендуемый Объект в течение всего срока действия Договора. </w:t>
      </w:r>
    </w:p>
    <w:p w:rsidR="00B92F78" w:rsidRPr="003F0EB8" w:rsidRDefault="00933F68" w:rsidP="0029601B">
      <w:pPr>
        <w:ind w:left="-567" w:right="-54"/>
        <w:rPr>
          <w:color w:val="auto"/>
        </w:rPr>
      </w:pPr>
      <w:r w:rsidRPr="003F0EB8">
        <w:rPr>
          <w:color w:val="auto"/>
        </w:rPr>
        <w:t xml:space="preserve">2.2.17.В течение 3 (трех) рабочих дней с момента заключения соответствующего договора страхования (дополнительного соглашения, соглашения о расторжении) предоставить Арендодателю оригинал страхового полиса на предъявителя и надлежащим образом удостоверенную копию документа об уплате страховой премии (дополнительного соглашения, соглашения о расторжении). </w:t>
      </w:r>
    </w:p>
    <w:p w:rsidR="00B92F78" w:rsidRPr="003F0EB8" w:rsidRDefault="00933F68" w:rsidP="00AC52B3">
      <w:pPr>
        <w:spacing w:after="10" w:line="249" w:lineRule="auto"/>
        <w:ind w:left="-567" w:right="-54"/>
        <w:rPr>
          <w:color w:val="auto"/>
        </w:rPr>
      </w:pPr>
      <w:bookmarkStart w:id="0" w:name="_GoBack"/>
      <w:bookmarkEnd w:id="0"/>
      <w:r w:rsidRPr="003F0EB8">
        <w:rPr>
          <w:color w:val="auto"/>
        </w:rPr>
        <w:t xml:space="preserve">2.2.18.При наступлении страхового случая, предусмотренного договором страхования Объекта, незамедлительно в течение 24 (двадцати четырех) часов сообщить о происшедшем Арендодателю, а также в соответствующие компетентные органы (органы внутренних дел, органы МЧС России, организации, осуществляющие эксплуатацию инженерных коммуникаций и т. п.), страховую организацию и обеспечить представителям страховой организации возможность осмотреть Объект. </w:t>
      </w:r>
    </w:p>
    <w:p w:rsidR="00B92F78" w:rsidRDefault="00933F68" w:rsidP="0029601B">
      <w:pPr>
        <w:ind w:left="-567" w:right="-54"/>
      </w:pPr>
      <w:r>
        <w:t xml:space="preserve">2.2.19.Нести ответственность в соответствии с действующим законодательством Российской Федерации за действия (бездействие) своих работников и привлеченный персонал, при нанесении ими вреда, ущерба имуществу Арендодателя, третьих лиц, и/или вреда жизни и здоровью работников Арендодателя или третьих лиц. </w:t>
      </w:r>
    </w:p>
    <w:p w:rsidR="00B92F78" w:rsidRDefault="00933F68" w:rsidP="0029601B">
      <w:pPr>
        <w:ind w:left="-567" w:right="-54"/>
      </w:pPr>
      <w:r>
        <w:t xml:space="preserve">Арендатор обязан обеспечить соблюдение указанными лицами требований правил техники безопасности, охраны труда, экологических, санитарно-эпидемиологических, гигиенических, противопожарных норм и правил, действующего законодательства и иных нормативных требований, установленных для лиц, находящихся на Объекте. </w:t>
      </w:r>
    </w:p>
    <w:p w:rsidR="00B92F78" w:rsidRDefault="00933F68" w:rsidP="0029601B">
      <w:pPr>
        <w:ind w:left="-567" w:right="-54"/>
      </w:pPr>
      <w:r>
        <w:t xml:space="preserve">2.2.20.Не привлекать и не допускать привлечения иностранных работников без разрешения на привлечение иностранной рабочей силы, когда такие обязанности установлены действующим законодательством Российской Федерации. Арендатор обязуется самостоятельно и за свой счет уплачивать все административные штрафы и устранять нарушения миграционного законодательства Российской Федерации. </w:t>
      </w:r>
    </w:p>
    <w:p w:rsidR="00B92F78" w:rsidRPr="00B607F3" w:rsidRDefault="00933F68" w:rsidP="0029601B">
      <w:pPr>
        <w:ind w:left="-567" w:right="-54"/>
      </w:pPr>
      <w:r w:rsidRPr="00B607F3">
        <w:t xml:space="preserve">2.2.21.Арендатор обязан соблюдать рекомендации </w:t>
      </w:r>
      <w:r w:rsidR="00B607F3" w:rsidRPr="00B607F3">
        <w:rPr>
          <w:szCs w:val="24"/>
        </w:rPr>
        <w:t>Управления Федеральной службы по надзору в сфере защиты прав потребителей и благополучия человека по Калужской области</w:t>
      </w:r>
      <w:r w:rsidRPr="00B607F3">
        <w:t xml:space="preserve">, а также иные обязательные правила и требования компетентных органов государственной власти Российской Федерации и </w:t>
      </w:r>
      <w:r w:rsidR="00285372" w:rsidRPr="00B607F3">
        <w:t>Калужской области, пропускной режим</w:t>
      </w:r>
      <w:r w:rsidRPr="00B607F3">
        <w:t xml:space="preserve">, выполнять требования положения </w:t>
      </w:r>
      <w:r w:rsidRPr="00B607F3">
        <w:lastRenderedPageBreak/>
        <w:t>по охране труда и пожарной безопасности,</w:t>
      </w:r>
      <w:r w:rsidR="00285372" w:rsidRPr="00B607F3">
        <w:t xml:space="preserve"> закрепленные действующим законодательством Российской Федерации и Калужской области, локальными нормативными актами Арендодателя.</w:t>
      </w:r>
      <w:r w:rsidRPr="00B607F3">
        <w:t xml:space="preserve">  </w:t>
      </w:r>
    </w:p>
    <w:p w:rsidR="00B92F78" w:rsidRDefault="00933F68" w:rsidP="0029601B">
      <w:pPr>
        <w:ind w:left="-567" w:right="-54"/>
      </w:pPr>
      <w:r>
        <w:t xml:space="preserve">Арендатор несет административную и иную ответственность за несоблюдение Арендатором (его работниками/представителями) вышеуказанных норм и требований, а при нарушении обязанностей, предусмотренных в настоящем пункте Договора, Арендатор принимает на себя обязательства по урегулированию возможных требований, претензий, исков третьих лиц и несет всю ответственность, в том числе и имущественную по таким требованиям, претензиям, искам в полном объеме. </w:t>
      </w:r>
    </w:p>
    <w:p w:rsidR="00B92F78" w:rsidRDefault="00933F68" w:rsidP="0029601B">
      <w:pPr>
        <w:spacing w:after="0" w:line="259" w:lineRule="auto"/>
        <w:ind w:left="-567" w:right="-54" w:firstLine="0"/>
      </w:pPr>
      <w:r>
        <w:tab/>
        <w:t xml:space="preserve">2.2.22.Арендатор во исполнение ст. ст. 9, 10.1. Федерального закона от 27.07.2006 № 152-ФЗ «О персональных данных» гарантирует Арендодателю гарантирует  наличие (получение Арендатором) согласий субъектов персональных данных на обработку Арендатором (объем обработки: для целей исполнения Договора) и Арендодателем (объем обработки: для целей пропуска на территорию Арендодателя (с правом предоставления Арендодателем персональных данных (ФИО) ответственным лицам контрольно-пропускного пункта данных в целях организации пропускного режима на территории и объектах Арендодателя) их персональных данных (ФИО) и несет всю полноту ответственности за отсутствие таких согласий либо их получение от субъектов персональных данных в нарушение установленных норм права и требований. </w:t>
      </w:r>
    </w:p>
    <w:p w:rsidR="00B92F78" w:rsidRDefault="00933F68" w:rsidP="0029601B">
      <w:pPr>
        <w:ind w:left="-567" w:right="-54"/>
      </w:pPr>
      <w:r>
        <w:t>2.2.23.</w:t>
      </w:r>
      <w:r w:rsidR="009D6F74">
        <w:t xml:space="preserve"> </w:t>
      </w:r>
      <w:r>
        <w:t xml:space="preserve">Оказывать услуги с учетом требований Федерального закона от 22.05.2003 № 54-ФЗ «О применении контрольно-кассовой техники при осуществлении расчетов в Российской Федерации». </w:t>
      </w:r>
    </w:p>
    <w:p w:rsidR="00B92F78" w:rsidRPr="003F0EB8" w:rsidRDefault="009D6F74" w:rsidP="0029601B">
      <w:pPr>
        <w:pStyle w:val="a5"/>
        <w:spacing w:before="0" w:beforeAutospacing="0" w:after="0" w:afterAutospacing="0" w:line="288" w:lineRule="atLeast"/>
        <w:ind w:left="-567" w:right="-54" w:firstLine="683"/>
        <w:jc w:val="both"/>
      </w:pPr>
      <w:r w:rsidRPr="00DC6309">
        <w:t>2.2.24</w:t>
      </w:r>
      <w:r w:rsidR="00933F68" w:rsidRPr="00DC6309">
        <w:t>.</w:t>
      </w:r>
      <w:r w:rsidRPr="00DC6309">
        <w:t xml:space="preserve"> </w:t>
      </w:r>
      <w:r w:rsidR="00933F68" w:rsidRPr="00DC6309">
        <w:t xml:space="preserve">При оказании услуг соблюдать установленные в </w:t>
      </w:r>
      <w:r w:rsidR="00C93FDB" w:rsidRPr="00DC6309">
        <w:t>Федеральном законе от 06.03.2006 N 35-ФЗ "О противодействии терроризму"</w:t>
      </w:r>
      <w:r w:rsidR="00F72966" w:rsidRPr="00DC6309">
        <w:t>,</w:t>
      </w:r>
      <w:r w:rsidR="00C93FDB" w:rsidRPr="00DC6309">
        <w:t xml:space="preserve"> </w:t>
      </w:r>
      <w:r w:rsidR="00F72966" w:rsidRPr="00DC6309">
        <w:t xml:space="preserve">«Требованиях к антитеррористической защищенности объектов (территорий) в сфере культуры и формы паспорта безопасности этих объектов (территорий)», утвержденных Постановлением Правительства РФ от 11.02.2017 N 176, </w:t>
      </w:r>
      <w:r w:rsidR="00B95E94" w:rsidRPr="00DC6309">
        <w:t xml:space="preserve">Правилах противопожарного режима в Российской Федерации, утвержденных Постановлением Правительства РФ от 16.09.2020 N 1479, </w:t>
      </w:r>
      <w:r w:rsidR="00933F68" w:rsidRPr="00DC6309">
        <w:t>государственных стандартах, санитарных, технических документах, других правилах и нормативных документах обязательные требования безопасности для жизни, здоровья людей, окружающей среды и Арендуемого имущества.</w:t>
      </w:r>
      <w:r w:rsidR="00933F68" w:rsidRPr="003F0EB8">
        <w:t xml:space="preserve"> </w:t>
      </w:r>
    </w:p>
    <w:p w:rsidR="00B92F78" w:rsidRPr="003F0EB8" w:rsidRDefault="009D6F74" w:rsidP="0029601B">
      <w:pPr>
        <w:ind w:left="-567" w:right="-54"/>
        <w:rPr>
          <w:color w:val="auto"/>
        </w:rPr>
      </w:pPr>
      <w:r w:rsidRPr="003F0EB8">
        <w:rPr>
          <w:color w:val="auto"/>
        </w:rPr>
        <w:t>2.2.25</w:t>
      </w:r>
      <w:r w:rsidR="00933F68" w:rsidRPr="003F0EB8">
        <w:rPr>
          <w:color w:val="auto"/>
        </w:rPr>
        <w:t>.</w:t>
      </w:r>
      <w:r w:rsidRPr="003F0EB8">
        <w:rPr>
          <w:color w:val="auto"/>
        </w:rPr>
        <w:t xml:space="preserve"> </w:t>
      </w:r>
      <w:r w:rsidR="00933F68" w:rsidRPr="003F0EB8">
        <w:rPr>
          <w:color w:val="auto"/>
        </w:rPr>
        <w:t xml:space="preserve">Исполнять полученные Сторонами предписания органов государственной власти и управления. </w:t>
      </w:r>
    </w:p>
    <w:p w:rsidR="00B92F78" w:rsidRPr="003F0EB8" w:rsidRDefault="00933F68" w:rsidP="0029601B">
      <w:pPr>
        <w:ind w:left="-567" w:right="-54"/>
        <w:rPr>
          <w:color w:val="auto"/>
        </w:rPr>
      </w:pPr>
      <w:r w:rsidRPr="003F0EB8">
        <w:rPr>
          <w:color w:val="auto"/>
        </w:rPr>
        <w:t xml:space="preserve">В случае привлечения Арендодателя к ответственности и/или возложения на него штрафных санкций в результате действий/бездействий Арендатора по любым основаниям, связанным с исполнением настоящего Договора, оказанием услуг или в связи с нарушением норм действующего законодательства Российской Федерации, в том числе правил реализации продовольственных товаров, и/или в связи с непредоставлением или ненадлежащим оформлением всех необходимых документов, а также в иных случаях, при наличии вины Арендатора компенсировать Арендодателю суммы выставленных штрафов (неустойки уплаты, процентов) на основании письменного требования Арендодателя и документов, подтверждающих возложение соответствующих штрафных санкций на Арендодателя. </w:t>
      </w:r>
    </w:p>
    <w:p w:rsidR="00B92F78" w:rsidRPr="003F0EB8" w:rsidRDefault="009D6F74" w:rsidP="0029601B">
      <w:pPr>
        <w:ind w:left="-567" w:right="-54"/>
        <w:rPr>
          <w:color w:val="auto"/>
        </w:rPr>
      </w:pPr>
      <w:r w:rsidRPr="003F0EB8">
        <w:rPr>
          <w:color w:val="auto"/>
        </w:rPr>
        <w:t>2.2.26</w:t>
      </w:r>
      <w:r w:rsidR="00933F68" w:rsidRPr="003F0EB8">
        <w:rPr>
          <w:color w:val="auto"/>
        </w:rPr>
        <w:t xml:space="preserve">. Предоставить Арендодателю приказ о назначении лица, ответственного за обеспечение требований охраны труда на Объекте. </w:t>
      </w:r>
    </w:p>
    <w:p w:rsidR="00B95E94" w:rsidRPr="00DC6309" w:rsidRDefault="0041291D" w:rsidP="0029601B">
      <w:pPr>
        <w:ind w:left="-567" w:right="-54"/>
        <w:rPr>
          <w:color w:val="auto"/>
        </w:rPr>
      </w:pPr>
      <w:r w:rsidRPr="00DC6309">
        <w:rPr>
          <w:color w:val="auto"/>
        </w:rPr>
        <w:t xml:space="preserve">2.2.27. Не позднее, чем за </w:t>
      </w:r>
      <w:r w:rsidR="00B95E94" w:rsidRPr="00DC6309">
        <w:rPr>
          <w:color w:val="auto"/>
        </w:rPr>
        <w:t>45 (сорок пять) календарных дней до проведения на территории Объекта массового (более 50 человек) мероприятия уведомлять о проведении данного мероприятия Арендодателя.</w:t>
      </w:r>
    </w:p>
    <w:p w:rsidR="00DF25FD" w:rsidRPr="003F0EB8" w:rsidRDefault="00DF25FD" w:rsidP="0029601B">
      <w:pPr>
        <w:pStyle w:val="a5"/>
        <w:spacing w:before="0" w:beforeAutospacing="0" w:after="0" w:afterAutospacing="0" w:line="288" w:lineRule="atLeast"/>
        <w:ind w:left="-567" w:right="-54" w:firstLine="683"/>
        <w:jc w:val="both"/>
      </w:pPr>
      <w:r w:rsidRPr="00DC6309">
        <w:t>2.2.28. Соблюдать запрет на продажу алкогольной продукции, установленный пп. 1 п. 2 ст.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92F78" w:rsidRDefault="0041291D" w:rsidP="0029601B">
      <w:pPr>
        <w:ind w:left="-567" w:right="-54"/>
      </w:pPr>
      <w:r w:rsidRPr="003F0EB8">
        <w:rPr>
          <w:color w:val="auto"/>
        </w:rPr>
        <w:lastRenderedPageBreak/>
        <w:t>2.2.2</w:t>
      </w:r>
      <w:r w:rsidR="00DF25FD" w:rsidRPr="003F0EB8">
        <w:rPr>
          <w:color w:val="auto"/>
        </w:rPr>
        <w:t>9</w:t>
      </w:r>
      <w:r w:rsidRPr="003F0EB8">
        <w:rPr>
          <w:color w:val="auto"/>
        </w:rPr>
        <w:t>.</w:t>
      </w:r>
      <w:r w:rsidR="00933F68" w:rsidRPr="003F0EB8">
        <w:rPr>
          <w:color w:val="auto"/>
        </w:rPr>
        <w:t xml:space="preserve"> При оказании услуг использовать приобретаемые самостоятельно и за свой счет товары, нести ответственность за их качество и соблюдение</w:t>
      </w:r>
      <w:r w:rsidR="00933F68">
        <w:t xml:space="preserve"> условий их реализации (хранение, срок годности) в соответствии с действующими в Российской Федерации санитарно</w:t>
      </w:r>
      <w:r w:rsidR="009D6F74">
        <w:t>-</w:t>
      </w:r>
      <w:r w:rsidR="00933F68">
        <w:t xml:space="preserve">гигиеническими и иными нормами. </w:t>
      </w:r>
    </w:p>
    <w:p w:rsidR="00B92F78" w:rsidRDefault="00933F68" w:rsidP="0029601B">
      <w:pPr>
        <w:ind w:left="-567" w:right="-54"/>
      </w:pPr>
      <w:r>
        <w:t xml:space="preserve">Самостоятельно и за свой счет урегулировать все возможные претензии в связи с оказанием услуг, а также иные претензии, связанные с непосредственной деятельностью Арендатора по исполнению настоящего Договора. </w:t>
      </w:r>
    </w:p>
    <w:p w:rsidR="00B92F78" w:rsidRDefault="00933F68" w:rsidP="0029601B">
      <w:pPr>
        <w:tabs>
          <w:tab w:val="center" w:pos="888"/>
          <w:tab w:val="center" w:pos="2281"/>
        </w:tabs>
        <w:ind w:left="-567" w:right="-54" w:firstLine="0"/>
        <w:jc w:val="left"/>
      </w:pPr>
      <w:r>
        <w:rPr>
          <w:rFonts w:ascii="Calibri" w:eastAsia="Calibri" w:hAnsi="Calibri" w:cs="Calibri"/>
          <w:sz w:val="22"/>
        </w:rPr>
        <w:tab/>
      </w:r>
      <w:r>
        <w:t>2.3.</w:t>
      </w:r>
      <w:r>
        <w:rPr>
          <w:rFonts w:ascii="Arial" w:eastAsia="Arial" w:hAnsi="Arial" w:cs="Arial"/>
        </w:rPr>
        <w:tab/>
      </w:r>
      <w:r>
        <w:t xml:space="preserve">Стороны вправе: </w:t>
      </w:r>
    </w:p>
    <w:p w:rsidR="00B92F78" w:rsidRDefault="00933F68" w:rsidP="0029601B">
      <w:pPr>
        <w:ind w:left="-567" w:right="-54"/>
      </w:pPr>
      <w:r>
        <w:t>2.3.1.</w:t>
      </w:r>
      <w:r w:rsidR="009D6F74">
        <w:t xml:space="preserve"> </w:t>
      </w:r>
      <w:r>
        <w:t xml:space="preserve">получать друг от друга необходимые документы, а также необходимые сведения и иную информацию, необходимую для исполнения своих обязанностей по настоящему Договору; </w:t>
      </w:r>
    </w:p>
    <w:p w:rsidR="00B92F78" w:rsidRDefault="00933F68" w:rsidP="0029601B">
      <w:pPr>
        <w:ind w:left="-567" w:right="-54"/>
      </w:pPr>
      <w:r>
        <w:t>2.3.2.</w:t>
      </w:r>
      <w:r w:rsidR="009D6F74">
        <w:t xml:space="preserve"> </w:t>
      </w:r>
      <w:r>
        <w:t xml:space="preserve">проверять подлинность представленных друг другом документов и достоверность содержащихся в них сведений. </w:t>
      </w:r>
    </w:p>
    <w:p w:rsidR="00B92F78" w:rsidRDefault="00933F68" w:rsidP="0029601B">
      <w:pPr>
        <w:tabs>
          <w:tab w:val="center" w:pos="888"/>
          <w:tab w:val="center" w:pos="2359"/>
        </w:tabs>
        <w:ind w:left="-567" w:right="-54" w:firstLine="0"/>
        <w:jc w:val="left"/>
      </w:pPr>
      <w:r>
        <w:rPr>
          <w:rFonts w:ascii="Calibri" w:eastAsia="Calibri" w:hAnsi="Calibri" w:cs="Calibri"/>
          <w:sz w:val="22"/>
        </w:rPr>
        <w:tab/>
      </w:r>
      <w:r>
        <w:t>2.4.</w:t>
      </w:r>
      <w:r>
        <w:rPr>
          <w:rFonts w:ascii="Arial" w:eastAsia="Arial" w:hAnsi="Arial" w:cs="Arial"/>
        </w:rPr>
        <w:tab/>
      </w:r>
      <w:r>
        <w:t xml:space="preserve">Стороны обязаны: </w:t>
      </w:r>
    </w:p>
    <w:p w:rsidR="00B92F78" w:rsidRDefault="00933F68" w:rsidP="0029601B">
      <w:pPr>
        <w:ind w:left="-567" w:right="-54"/>
      </w:pPr>
      <w:r>
        <w:t>2.4.1.</w:t>
      </w:r>
      <w:r w:rsidR="009D6F74">
        <w:t xml:space="preserve"> </w:t>
      </w:r>
      <w:r>
        <w:t xml:space="preserve">своевременно, добросовестно и надлежащим образом исполнять свои обязанности и пользоваться правами по настоящему Договору с соблюдением прав и законных интересов третьих лиц; </w:t>
      </w:r>
    </w:p>
    <w:p w:rsidR="00B92F78" w:rsidRDefault="00933F68" w:rsidP="0029601B">
      <w:pPr>
        <w:ind w:left="-567" w:right="-54"/>
      </w:pPr>
      <w:r>
        <w:t>2.4.2.</w:t>
      </w:r>
      <w:r w:rsidR="009D6F74">
        <w:t xml:space="preserve"> </w:t>
      </w:r>
      <w:r>
        <w:t xml:space="preserve">своевременно передавать друг другу полный, точный и достоверный объем информации, а также надлежащим образом оформленные документы; </w:t>
      </w:r>
    </w:p>
    <w:p w:rsidR="00B92F78" w:rsidRDefault="00933F68" w:rsidP="0029601B">
      <w:pPr>
        <w:ind w:left="-567" w:right="-54"/>
      </w:pPr>
      <w:r>
        <w:t>2.4.3.</w:t>
      </w:r>
      <w:r w:rsidR="009D6F74">
        <w:t xml:space="preserve"> </w:t>
      </w:r>
      <w:r>
        <w:t xml:space="preserve">в течение 5 (пяти) рабочих дней с даты подписания Договора назначить ответственных координаторов Сторон в рамках настоящего Договора и направить друг другу указанную информацию; </w:t>
      </w:r>
    </w:p>
    <w:p w:rsidR="00B92F78" w:rsidRDefault="00933F68" w:rsidP="0029601B">
      <w:pPr>
        <w:ind w:left="-567" w:right="-54"/>
      </w:pPr>
      <w:r>
        <w:t>2.4.4.</w:t>
      </w:r>
      <w:r w:rsidR="009D6F74">
        <w:t xml:space="preserve"> </w:t>
      </w:r>
      <w:r>
        <w:t xml:space="preserve">содействовать друг другу при исполнении настоящего Договора, оказывать информационно-техническую, организационную и иную поддержку; </w:t>
      </w:r>
    </w:p>
    <w:p w:rsidR="00B92F78" w:rsidRDefault="00933F68" w:rsidP="009D0296">
      <w:pPr>
        <w:spacing w:after="10" w:line="249" w:lineRule="auto"/>
        <w:ind w:left="-567" w:right="-54" w:hanging="10"/>
        <w:jc w:val="center"/>
      </w:pPr>
      <w:r>
        <w:t>2.4.5.</w:t>
      </w:r>
      <w:r w:rsidR="009D6F74">
        <w:t xml:space="preserve"> </w:t>
      </w:r>
      <w:r>
        <w:t xml:space="preserve">решать иные задачи, вытекающие из настоящего Договора и приложений к нему. </w:t>
      </w:r>
    </w:p>
    <w:p w:rsidR="009D0296" w:rsidRDefault="009D0296" w:rsidP="009D0296">
      <w:pPr>
        <w:spacing w:after="10" w:line="249" w:lineRule="auto"/>
        <w:ind w:left="-567" w:right="-54" w:hanging="10"/>
        <w:jc w:val="center"/>
      </w:pPr>
    </w:p>
    <w:p w:rsidR="00B92F78" w:rsidRDefault="00933F68" w:rsidP="0029601B">
      <w:pPr>
        <w:pStyle w:val="1"/>
        <w:ind w:left="-567" w:right="-54" w:hanging="283"/>
      </w:pPr>
      <w:r>
        <w:t xml:space="preserve">ПОРЯДОК ПЕРЕДАЧИ И ВОЗВРАТА ИМУЩЕСТВА В АРЕНДУ   </w:t>
      </w:r>
    </w:p>
    <w:p w:rsidR="00B92F78" w:rsidRDefault="00933F68" w:rsidP="0029601B">
      <w:pPr>
        <w:ind w:left="-567" w:right="-54"/>
      </w:pPr>
      <w:r>
        <w:t>3.1.Передача и возврат Арендуемого имущества производится Сторонами по Актам приема-передачи им</w:t>
      </w:r>
      <w:r w:rsidR="009B1A47">
        <w:t>ущества (по форме Приложения № 4</w:t>
      </w:r>
      <w:r>
        <w:t xml:space="preserve"> к Договору), которые подписываются Сторонами. </w:t>
      </w:r>
    </w:p>
    <w:p w:rsidR="00B92F78" w:rsidRDefault="00933F68" w:rsidP="0029601B">
      <w:pPr>
        <w:ind w:left="-567" w:right="-54"/>
      </w:pPr>
      <w:r>
        <w:t>3.2.При возврате Арендодателю имущества в состоянии худшем, чем оно было передано Арендатору по Акту приема-передачи имущества (с учетом нормального износа), в Акте приема-передачи имущества отражаются ущерб, нанесенный имуществу, сумма ущерба и сроки ее возмещения. Акт приема-передачи (возврата) имущества подписывается Сторонами в течение 5 (пяти) рабочих дней после окончания срока аренды, указанного в пункте 1.4. Договора.</w:t>
      </w:r>
    </w:p>
    <w:p w:rsidR="00B92F78" w:rsidRPr="00DC6309" w:rsidRDefault="00933F68" w:rsidP="0029601B">
      <w:pPr>
        <w:ind w:left="-567" w:right="-54"/>
      </w:pPr>
      <w:r>
        <w:t xml:space="preserve">3.3.Если Арендатор при прекращении действия настоящего Договора не возвратил Арендуемое имущество, либо возвратил его несвоевременно, Арендодатель вправе требовать внесения арендной платы за фактическое время владения и пользования имуществом в соответствии со статьей 622 Гражданского кодекса Российской Федерации. </w:t>
      </w:r>
    </w:p>
    <w:p w:rsidR="0029601B" w:rsidRPr="00DC6309" w:rsidRDefault="0029601B" w:rsidP="0029601B">
      <w:pPr>
        <w:ind w:left="-567" w:right="-54"/>
      </w:pPr>
    </w:p>
    <w:p w:rsidR="00B92F78" w:rsidRPr="00DC6309" w:rsidRDefault="00933F68" w:rsidP="0029601B">
      <w:pPr>
        <w:pStyle w:val="1"/>
        <w:ind w:left="-567" w:right="-54" w:hanging="283"/>
        <w:rPr>
          <w:color w:val="auto"/>
        </w:rPr>
      </w:pPr>
      <w:r w:rsidRPr="00DC6309">
        <w:rPr>
          <w:color w:val="auto"/>
        </w:rPr>
        <w:t xml:space="preserve">ПЛАТЕЖИ И РАСЧЕТЫ ПО ДОГОВОРУ </w:t>
      </w:r>
    </w:p>
    <w:p w:rsidR="00D9242F" w:rsidRPr="00DC6309" w:rsidRDefault="00933F68" w:rsidP="0029601B">
      <w:pPr>
        <w:spacing w:after="0" w:line="276" w:lineRule="auto"/>
        <w:ind w:left="-567" w:right="-54" w:firstLine="567"/>
        <w:rPr>
          <w:color w:val="auto"/>
          <w:szCs w:val="24"/>
        </w:rPr>
      </w:pPr>
      <w:r w:rsidRPr="00DC6309">
        <w:rPr>
          <w:color w:val="auto"/>
        </w:rPr>
        <w:t>4.1.</w:t>
      </w:r>
      <w:r w:rsidR="00D9242F" w:rsidRPr="00DC6309">
        <w:rPr>
          <w:bCs/>
          <w:iCs/>
          <w:color w:val="auto"/>
          <w:sz w:val="28"/>
          <w:szCs w:val="28"/>
        </w:rPr>
        <w:t xml:space="preserve"> </w:t>
      </w:r>
      <w:r w:rsidR="00D9242F" w:rsidRPr="00DC6309">
        <w:rPr>
          <w:bCs/>
          <w:iCs/>
          <w:color w:val="auto"/>
          <w:szCs w:val="24"/>
        </w:rPr>
        <w:t xml:space="preserve">Рыночная арендная плата (стоимость права пользования) за 1 кв.м. помещений в здании ГБУК КО «Калужский ТЮЗ», общей площадью 11156,7 кв.м., </w:t>
      </w:r>
      <w:r w:rsidR="00D9242F" w:rsidRPr="00DC6309">
        <w:rPr>
          <w:iCs/>
          <w:color w:val="auto"/>
          <w:szCs w:val="24"/>
        </w:rPr>
        <w:t>расположенного по адресу: 248000, г. Калуга, ул. Марата, д. 2 по состоянию на 03.04.2026 г., с НДС, округленно, составляет:</w:t>
      </w:r>
      <w:r w:rsidR="00D9242F" w:rsidRPr="00DC6309">
        <w:rPr>
          <w:bCs/>
          <w:iCs/>
          <w:color w:val="auto"/>
          <w:szCs w:val="24"/>
        </w:rPr>
        <w:t xml:space="preserve"> 840 (Восемьсот сорок) рублей в месяц. Для размещения кейтеринга, размещения уличного кафе здания.</w:t>
      </w:r>
    </w:p>
    <w:p w:rsidR="00D9242F" w:rsidRPr="00DC6309" w:rsidRDefault="00D9242F" w:rsidP="0029601B">
      <w:pPr>
        <w:ind w:left="-567" w:right="-54"/>
        <w:rPr>
          <w:color w:val="auto"/>
          <w:szCs w:val="24"/>
        </w:rPr>
      </w:pPr>
      <w:r w:rsidRPr="00DC6309">
        <w:rPr>
          <w:bCs/>
          <w:iCs/>
          <w:color w:val="auto"/>
          <w:szCs w:val="24"/>
        </w:rPr>
        <w:t>Рыночная арендная плата (стоимость права пользования) за 1 кв.м. помещений</w:t>
      </w:r>
      <w:r w:rsidRPr="00DC6309">
        <w:rPr>
          <w:iCs/>
          <w:color w:val="auto"/>
          <w:szCs w:val="24"/>
        </w:rPr>
        <w:t xml:space="preserve">, </w:t>
      </w:r>
      <w:r w:rsidRPr="00DC6309">
        <w:rPr>
          <w:bCs/>
          <w:iCs/>
          <w:color w:val="auto"/>
          <w:szCs w:val="24"/>
        </w:rPr>
        <w:t>расположенных на первом и втором этажах здания ГБУК КО «Калужский  ТЮЗ</w:t>
      </w:r>
      <w:r w:rsidRPr="00DC6309">
        <w:rPr>
          <w:iCs/>
          <w:color w:val="auto"/>
          <w:szCs w:val="24"/>
        </w:rPr>
        <w:t xml:space="preserve">», общей площадью 398,3 кв.м.,  по адресу: Российская Федерация, Калужская область, г.о. «Город Калуга», г. Калуга, ул. Марата, д. 2 </w:t>
      </w:r>
      <w:r w:rsidRPr="00DC6309">
        <w:rPr>
          <w:bCs/>
          <w:iCs/>
          <w:color w:val="auto"/>
          <w:szCs w:val="24"/>
        </w:rPr>
        <w:t>и движимого имущества (оборудования),</w:t>
      </w:r>
      <w:r w:rsidRPr="00DC6309">
        <w:rPr>
          <w:iCs/>
          <w:color w:val="auto"/>
          <w:szCs w:val="24"/>
        </w:rPr>
        <w:t xml:space="preserve"> находящегося на балансе и входящего в состав здания ГБУК КО «Калужский  ТЮЗ», расположенного по адресу: Российская Федерация, </w:t>
      </w:r>
      <w:r w:rsidRPr="00DC6309">
        <w:rPr>
          <w:iCs/>
          <w:color w:val="auto"/>
          <w:szCs w:val="24"/>
        </w:rPr>
        <w:lastRenderedPageBreak/>
        <w:t xml:space="preserve">Калужская область, г.о. «Город Калуга», г. Калуга, ул. Марата, д. 2, по состоянию на 03.04.2026 г., с НДС, округленно, составляет: </w:t>
      </w:r>
      <w:r w:rsidRPr="00DC6309">
        <w:rPr>
          <w:bCs/>
          <w:iCs/>
          <w:color w:val="auto"/>
          <w:szCs w:val="24"/>
        </w:rPr>
        <w:t>1 100 (Одна тысяча сто) рублей в месяц.</w:t>
      </w:r>
    </w:p>
    <w:p w:rsidR="00B92F78" w:rsidRPr="00DC6309" w:rsidRDefault="00933F68" w:rsidP="0029601B">
      <w:pPr>
        <w:ind w:left="-567" w:right="-54"/>
        <w:rPr>
          <w:color w:val="auto"/>
        </w:rPr>
      </w:pPr>
      <w:r w:rsidRPr="00DC6309">
        <w:rPr>
          <w:color w:val="auto"/>
        </w:rPr>
        <w:t xml:space="preserve">Арендная плата за использование Арендуемого имущества по Договору в месяц составляет </w:t>
      </w:r>
      <w:r w:rsidR="009B1A47" w:rsidRPr="00DC6309">
        <w:rPr>
          <w:color w:val="auto"/>
        </w:rPr>
        <w:t xml:space="preserve">_______________(______________) рублей __ копеек, в том числе НДС </w:t>
      </w:r>
      <w:r w:rsidR="00D9242F" w:rsidRPr="00DC6309">
        <w:rPr>
          <w:color w:val="auto"/>
        </w:rPr>
        <w:t>_______</w:t>
      </w:r>
      <w:r w:rsidR="009B1A47" w:rsidRPr="00DC6309">
        <w:rPr>
          <w:color w:val="auto"/>
        </w:rPr>
        <w:t xml:space="preserve"> </w:t>
      </w:r>
      <w:r w:rsidRPr="00DC6309">
        <w:rPr>
          <w:color w:val="auto"/>
        </w:rPr>
        <w:t xml:space="preserve"> (</w:t>
      </w:r>
      <w:r w:rsidR="009B1A47" w:rsidRPr="00DC6309">
        <w:rPr>
          <w:color w:val="auto"/>
        </w:rPr>
        <w:t>_______________) рубль ___</w:t>
      </w:r>
      <w:r w:rsidRPr="00DC6309">
        <w:rPr>
          <w:color w:val="auto"/>
        </w:rPr>
        <w:t xml:space="preserve"> копейки и состоит из: </w:t>
      </w:r>
    </w:p>
    <w:p w:rsidR="00B92F78" w:rsidRPr="00DC6309" w:rsidRDefault="00933F68" w:rsidP="0029601B">
      <w:pPr>
        <w:ind w:left="-567" w:right="-54" w:firstLine="566"/>
        <w:rPr>
          <w:color w:val="auto"/>
        </w:rPr>
      </w:pPr>
      <w:r w:rsidRPr="00DC6309">
        <w:rPr>
          <w:color w:val="auto"/>
        </w:rPr>
        <w:t>4.1.1. Арендной платы за пользование Объектом установленной в соответствии с отчетом об оценке от</w:t>
      </w:r>
      <w:r w:rsidR="009B1A47" w:rsidRPr="00DC6309">
        <w:rPr>
          <w:color w:val="auto"/>
        </w:rPr>
        <w:t xml:space="preserve"> «__»___________2026 г.</w:t>
      </w:r>
      <w:r w:rsidRPr="00DC6309">
        <w:rPr>
          <w:color w:val="auto"/>
        </w:rPr>
        <w:t xml:space="preserve">, выполненным </w:t>
      </w:r>
      <w:r w:rsidR="009B1A47" w:rsidRPr="00DC6309">
        <w:rPr>
          <w:color w:val="auto"/>
        </w:rPr>
        <w:t>_______________________________________</w:t>
      </w:r>
      <w:r w:rsidRPr="00DC6309">
        <w:rPr>
          <w:color w:val="auto"/>
        </w:rPr>
        <w:t>и  составля</w:t>
      </w:r>
      <w:r w:rsidR="009B1A47" w:rsidRPr="00DC6309">
        <w:rPr>
          <w:color w:val="auto"/>
        </w:rPr>
        <w:t>ет ______________</w:t>
      </w:r>
      <w:r w:rsidRPr="00DC6309">
        <w:rPr>
          <w:color w:val="auto"/>
        </w:rPr>
        <w:t xml:space="preserve"> (</w:t>
      </w:r>
      <w:r w:rsidR="009B1A47" w:rsidRPr="00DC6309">
        <w:rPr>
          <w:color w:val="auto"/>
        </w:rPr>
        <w:t>__________________________) рублей ____ копеек, в том числе НДС  _______ (_________) рубля ___</w:t>
      </w:r>
      <w:r w:rsidRPr="00DC6309">
        <w:rPr>
          <w:color w:val="auto"/>
        </w:rPr>
        <w:t xml:space="preserve"> копеек. </w:t>
      </w:r>
    </w:p>
    <w:p w:rsidR="009B1A47" w:rsidRPr="00DC6309" w:rsidRDefault="00933F68" w:rsidP="0029601B">
      <w:pPr>
        <w:ind w:left="-567" w:right="-54" w:firstLine="566"/>
        <w:rPr>
          <w:color w:val="auto"/>
        </w:rPr>
      </w:pPr>
      <w:r w:rsidRPr="00DC6309">
        <w:rPr>
          <w:color w:val="auto"/>
        </w:rPr>
        <w:t xml:space="preserve">4.1.2. Арендной платы за пользование движимым имуществом установлена в соответствии с отчетом об оценке </w:t>
      </w:r>
      <w:r w:rsidR="009B1A47" w:rsidRPr="00DC6309">
        <w:rPr>
          <w:color w:val="auto"/>
        </w:rPr>
        <w:t xml:space="preserve">от «__»___________2026 г., выполненным _______________________________________и  составляет ______________ (__________________________) рублей ____ копеек, в том числе НДС _______ (_________) рубля ___ копеек. </w:t>
      </w:r>
    </w:p>
    <w:p w:rsidR="00B92F78" w:rsidRPr="00DC6309" w:rsidRDefault="00933F68" w:rsidP="0029601B">
      <w:pPr>
        <w:ind w:left="-567" w:right="-54" w:firstLine="566"/>
        <w:rPr>
          <w:color w:val="auto"/>
        </w:rPr>
      </w:pPr>
      <w:r w:rsidRPr="00DC6309">
        <w:rPr>
          <w:color w:val="auto"/>
        </w:rPr>
        <w:t xml:space="preserve">4.1.3. В течение срока аренды, предусмотренного настоящим Договором, Арендная плата за пользование арендуемым имуществом составляет </w:t>
      </w:r>
      <w:r w:rsidR="009B1A47" w:rsidRPr="00DC6309">
        <w:rPr>
          <w:color w:val="auto"/>
        </w:rPr>
        <w:t>______________</w:t>
      </w:r>
      <w:r w:rsidRPr="00DC6309">
        <w:rPr>
          <w:color w:val="auto"/>
        </w:rPr>
        <w:t>(</w:t>
      </w:r>
      <w:r w:rsidR="009B1A47" w:rsidRPr="00DC6309">
        <w:rPr>
          <w:color w:val="auto"/>
        </w:rPr>
        <w:t>_______________________</w:t>
      </w:r>
      <w:r w:rsidRPr="00DC6309">
        <w:rPr>
          <w:color w:val="auto"/>
        </w:rPr>
        <w:t xml:space="preserve">) рублей </w:t>
      </w:r>
      <w:r w:rsidR="009B1A47" w:rsidRPr="00DC6309">
        <w:rPr>
          <w:color w:val="auto"/>
        </w:rPr>
        <w:t>____ копеек, в том числе НДС ________________</w:t>
      </w:r>
      <w:r w:rsidRPr="00DC6309">
        <w:rPr>
          <w:color w:val="auto"/>
        </w:rPr>
        <w:t xml:space="preserve">  (</w:t>
      </w:r>
      <w:r w:rsidR="009B1A47" w:rsidRPr="00DC6309">
        <w:rPr>
          <w:color w:val="auto"/>
        </w:rPr>
        <w:t>______________) рубль ___</w:t>
      </w:r>
      <w:r w:rsidRPr="00DC6309">
        <w:rPr>
          <w:color w:val="auto"/>
        </w:rPr>
        <w:t xml:space="preserve"> копеек. </w:t>
      </w:r>
    </w:p>
    <w:p w:rsidR="00B92F78" w:rsidRPr="00DC6309" w:rsidRDefault="00933F68" w:rsidP="0029601B">
      <w:pPr>
        <w:ind w:left="-567" w:right="-54"/>
        <w:rPr>
          <w:color w:val="auto"/>
        </w:rPr>
      </w:pPr>
      <w:r w:rsidRPr="00DC6309">
        <w:rPr>
          <w:color w:val="auto"/>
        </w:rPr>
        <w:t xml:space="preserve">4.2.Оплата Арендатором арендной платы производится ежемесячно не позднее </w:t>
      </w:r>
      <w:r w:rsidR="00B607F3" w:rsidRPr="00DC6309">
        <w:rPr>
          <w:color w:val="auto"/>
        </w:rPr>
        <w:t>___</w:t>
      </w:r>
      <w:r w:rsidRPr="00DC6309">
        <w:rPr>
          <w:color w:val="auto"/>
        </w:rPr>
        <w:t xml:space="preserve"> (</w:t>
      </w:r>
      <w:r w:rsidR="00B607F3" w:rsidRPr="00DC6309">
        <w:rPr>
          <w:color w:val="auto"/>
        </w:rPr>
        <w:t>_______</w:t>
      </w:r>
      <w:r w:rsidRPr="00DC6309">
        <w:rPr>
          <w:color w:val="auto"/>
        </w:rPr>
        <w:t xml:space="preserve">) числа оплачиваемого месяца на основании настоящего Договора. </w:t>
      </w:r>
    </w:p>
    <w:p w:rsidR="00B92F78" w:rsidRPr="00DC6309" w:rsidRDefault="00933F68" w:rsidP="0029601B">
      <w:pPr>
        <w:ind w:left="-567" w:right="-54"/>
        <w:rPr>
          <w:color w:val="auto"/>
        </w:rPr>
      </w:pPr>
      <w:r w:rsidRPr="00DC6309">
        <w:rPr>
          <w:color w:val="auto"/>
        </w:rPr>
        <w:t xml:space="preserve">4.3.Арендная плата за любой неполный месяц срока аренды рассчитывается, исходя из фактического количества дней владения и пользования Объектом. </w:t>
      </w:r>
    </w:p>
    <w:p w:rsidR="00B92F78" w:rsidRPr="00DC6309" w:rsidRDefault="00933F68" w:rsidP="0029601B">
      <w:pPr>
        <w:ind w:left="-567" w:right="-54"/>
        <w:rPr>
          <w:color w:val="auto"/>
        </w:rPr>
      </w:pPr>
      <w:r w:rsidRPr="00DC6309">
        <w:rPr>
          <w:color w:val="auto"/>
        </w:rPr>
        <w:t xml:space="preserve">4.4.В арендную плату не включаются и подлежат компенсации (возмещению) Арендатором расходы Арендодателя по оплате коммунальных услуг, эксплуатационных расходов и расходов по содержанию Объекта, рассчитанные пропорционально доле передаваемой в аренду площади к общей площади здания.  </w:t>
      </w:r>
    </w:p>
    <w:p w:rsidR="00B92F78" w:rsidRPr="00DC6309" w:rsidRDefault="00933F68" w:rsidP="0029601B">
      <w:pPr>
        <w:ind w:left="-567" w:right="-54"/>
        <w:rPr>
          <w:color w:val="auto"/>
        </w:rPr>
      </w:pPr>
      <w:r w:rsidRPr="00DC6309">
        <w:rPr>
          <w:color w:val="auto"/>
        </w:rPr>
        <w:t xml:space="preserve">4.5.Арендодатель ежемесячно выставляет Арендатору счет на компенсацию (возмещение) расходов по оплате коммунальных услуг, эксплуатационных расходов и расходов по содержанию Объекта по фактическим затратам Арендодателя на основании предоставленных контрагентами документов и в соответствии с условиями заключенных Арендодателем договоров на оказание коммунальных услуг, эксплуатационных расходов и содержание Объекта. Счет подлежит оплате Арендатором в течение 5 (пяти) рабочих дней с даты получения. </w:t>
      </w:r>
    </w:p>
    <w:p w:rsidR="00B92F78" w:rsidRPr="00DC6309" w:rsidRDefault="00933F68" w:rsidP="0029601B">
      <w:pPr>
        <w:ind w:left="-567" w:right="-54"/>
        <w:rPr>
          <w:color w:val="auto"/>
        </w:rPr>
      </w:pPr>
      <w:r w:rsidRPr="00DC6309">
        <w:rPr>
          <w:color w:val="auto"/>
        </w:rPr>
        <w:t xml:space="preserve">4.6.Обязательство по компенсации (возмещению) расходов Арендодателя по оплате коммунальных услуг, эксплуатационных расходов и расходов по содержанию Объекта возникает со дня передачи имущества Арендатору по день его возврата Арендодателю. </w:t>
      </w:r>
    </w:p>
    <w:p w:rsidR="00B92F78" w:rsidRPr="00DC6309" w:rsidRDefault="00933F68" w:rsidP="0029601B">
      <w:pPr>
        <w:ind w:left="-567" w:right="-54"/>
        <w:rPr>
          <w:color w:val="auto"/>
        </w:rPr>
      </w:pPr>
      <w:r w:rsidRPr="00DC6309">
        <w:rPr>
          <w:color w:val="auto"/>
        </w:rPr>
        <w:t xml:space="preserve">4.7.Оплата по Договору осуществляется Арендатором в российских рублях путем перечисления денежных средств на расчетный счет Арендодателя, указанный в разделе 12 Договора. </w:t>
      </w:r>
    </w:p>
    <w:p w:rsidR="00B92F78" w:rsidRPr="00DC6309" w:rsidRDefault="00933F68" w:rsidP="0029601B">
      <w:pPr>
        <w:ind w:left="-567" w:right="-54"/>
        <w:rPr>
          <w:color w:val="auto"/>
        </w:rPr>
      </w:pPr>
      <w:r w:rsidRPr="00DC6309">
        <w:rPr>
          <w:color w:val="auto"/>
        </w:rPr>
        <w:t xml:space="preserve">4.8.Датой платежа и, соответственно, исполнения Арендатором своих обязательств по оплате по Договору считается дата поступления денежных средств на расчетный счет Арендодателя. </w:t>
      </w:r>
    </w:p>
    <w:p w:rsidR="00B92F78" w:rsidRPr="00DC6309" w:rsidRDefault="00933F68" w:rsidP="0029601B">
      <w:pPr>
        <w:ind w:left="-567" w:right="-54"/>
        <w:rPr>
          <w:color w:val="auto"/>
        </w:rPr>
      </w:pPr>
      <w:r w:rsidRPr="00DC6309">
        <w:rPr>
          <w:color w:val="auto"/>
        </w:rPr>
        <w:t xml:space="preserve">4.9.Размер арендной платы, установленной пунктом 4.1 Договора, может быть изменен в одностороннем порядке Арендодателем: </w:t>
      </w:r>
    </w:p>
    <w:p w:rsidR="00B92F78" w:rsidRPr="00DC6309" w:rsidRDefault="00933F68" w:rsidP="0029601B">
      <w:pPr>
        <w:ind w:left="-567" w:right="-54"/>
        <w:rPr>
          <w:color w:val="auto"/>
        </w:rPr>
      </w:pPr>
      <w:r w:rsidRPr="00DC6309">
        <w:rPr>
          <w:color w:val="auto"/>
        </w:rPr>
        <w:t xml:space="preserve">4.9.1.не чаще одного раза в год на основании отчета об оценке рыночной стоимости права аренды; </w:t>
      </w:r>
    </w:p>
    <w:p w:rsidR="00B92F78" w:rsidRPr="00DC6309" w:rsidRDefault="00933F68" w:rsidP="0029601B">
      <w:pPr>
        <w:ind w:left="-567" w:right="-54"/>
        <w:rPr>
          <w:color w:val="auto"/>
        </w:rPr>
      </w:pPr>
      <w:r w:rsidRPr="00DC6309">
        <w:rPr>
          <w:color w:val="auto"/>
        </w:rPr>
        <w:t>4.9.2.на размер уровня инфляции, установленного в законе</w:t>
      </w:r>
      <w:r w:rsidR="00045CEB" w:rsidRPr="00DC6309">
        <w:rPr>
          <w:color w:val="auto"/>
        </w:rPr>
        <w:t xml:space="preserve"> Калужской области</w:t>
      </w:r>
      <w:r w:rsidRPr="00DC6309">
        <w:rPr>
          <w:color w:val="auto"/>
        </w:rPr>
        <w:t xml:space="preserve"> о</w:t>
      </w:r>
      <w:r w:rsidR="00045CEB" w:rsidRPr="00DC6309">
        <w:rPr>
          <w:color w:val="auto"/>
        </w:rPr>
        <w:t>б</w:t>
      </w:r>
      <w:r w:rsidRPr="00DC6309">
        <w:rPr>
          <w:color w:val="auto"/>
        </w:rPr>
        <w:t xml:space="preserve"> </w:t>
      </w:r>
      <w:r w:rsidR="00045CEB" w:rsidRPr="00DC6309">
        <w:rPr>
          <w:color w:val="auto"/>
        </w:rPr>
        <w:t xml:space="preserve">областном </w:t>
      </w:r>
      <w:r w:rsidRPr="00DC6309">
        <w:rPr>
          <w:color w:val="auto"/>
        </w:rPr>
        <w:t xml:space="preserve">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но не чаще чем один раз в год. </w:t>
      </w:r>
    </w:p>
    <w:p w:rsidR="00B92F78" w:rsidRPr="00DC6309" w:rsidRDefault="00933F68" w:rsidP="0029601B">
      <w:pPr>
        <w:ind w:left="-567" w:right="-54"/>
        <w:rPr>
          <w:color w:val="auto"/>
        </w:rPr>
      </w:pPr>
      <w:r w:rsidRPr="00DC6309">
        <w:rPr>
          <w:color w:val="auto"/>
        </w:rPr>
        <w:lastRenderedPageBreak/>
        <w:t xml:space="preserve">4.10.Уведомление об изменении арендной платы должно быть произведено Арендодателем таким образом, чтобы Арендатор ознакомился или имел возможность ознакомиться с ним не позднее, чем за 30 (тридцать) календарных дней до наступления срока соответствующего платежа. Указанное уведомление должно быть направлено Арендодателем в срок не позднее чем за 30 (тридцать) календарных дней до начала каждого нового года аренды.  </w:t>
      </w:r>
    </w:p>
    <w:p w:rsidR="00B92F78" w:rsidRPr="00DC6309" w:rsidRDefault="00933F68" w:rsidP="0029601B">
      <w:pPr>
        <w:ind w:left="-567" w:right="-54"/>
        <w:rPr>
          <w:color w:val="auto"/>
        </w:rPr>
      </w:pPr>
      <w:r w:rsidRPr="00DC6309">
        <w:rPr>
          <w:color w:val="auto"/>
        </w:rPr>
        <w:t xml:space="preserve">4.11.Уведомление об изменении размера арендной платы направляется Арендодателем Арендатору в письменном виде заказным письмом или курьерской почтой, с подтверждением факта его получения, на адрес Арендатора, указанный в разделе 12 Договора. Уведомление является обязательным для Арендатора и составляет неотъемлемую часть Договора. </w:t>
      </w:r>
    </w:p>
    <w:p w:rsidR="00B92F78" w:rsidRPr="00DC6309" w:rsidRDefault="00933F68" w:rsidP="0029601B">
      <w:pPr>
        <w:ind w:left="-567" w:right="-54"/>
        <w:rPr>
          <w:color w:val="auto"/>
        </w:rPr>
      </w:pPr>
      <w:r w:rsidRPr="00DC6309">
        <w:rPr>
          <w:color w:val="auto"/>
        </w:rPr>
        <w:t xml:space="preserve">4.12.Датой такого надлежащего уведомления признается дата получения Арендодателем подтверждения о вручении Арендатору указанного уведомления, либо дата получения Арендодателем информации об отсутствии Арендатора по адресу, указанному в Договоре. </w:t>
      </w:r>
    </w:p>
    <w:p w:rsidR="00B92F78" w:rsidRPr="00DC6309" w:rsidRDefault="00933F68" w:rsidP="0029601B">
      <w:pPr>
        <w:ind w:left="-567" w:right="-54"/>
        <w:rPr>
          <w:color w:val="auto"/>
        </w:rPr>
      </w:pPr>
      <w:r w:rsidRPr="00DC6309">
        <w:rPr>
          <w:color w:val="auto"/>
        </w:rPr>
        <w:t xml:space="preserve">4.13.Стороны пришли к соглашению, что новый размер арендной платы, указанный в уведомлении, устанавливается по Договору не ранее чем по истечении 30 (тридцати) календарных дней с даты получения уведомления от Арендодателя. При этом оформление/подписание дополнительного соглашения к настоящему Договору не требуется.  </w:t>
      </w:r>
    </w:p>
    <w:p w:rsidR="0029601B" w:rsidRPr="00DC6309" w:rsidRDefault="0029601B" w:rsidP="0029601B">
      <w:pPr>
        <w:ind w:left="-567" w:right="-54"/>
        <w:rPr>
          <w:color w:val="auto"/>
        </w:rPr>
      </w:pPr>
    </w:p>
    <w:p w:rsidR="00B92F78" w:rsidRDefault="00933F68" w:rsidP="0029601B">
      <w:pPr>
        <w:pStyle w:val="1"/>
        <w:ind w:left="-567" w:right="-54" w:hanging="283"/>
      </w:pPr>
      <w:r>
        <w:t xml:space="preserve">ОТВЕТСТВЕННОСТЬ СТОРОН </w:t>
      </w:r>
    </w:p>
    <w:p w:rsidR="00B92F78" w:rsidRDefault="00933F68" w:rsidP="0029601B">
      <w:pPr>
        <w:ind w:left="-567" w:right="-54"/>
      </w:pPr>
      <w:r>
        <w:t xml:space="preserve">5.1.За невыполнение или ненадлежащее выполнение обязательств по настоящему Договору Стороны несут материальную ответственность по основаниям и в размере, которые определяются в соответствии с </w:t>
      </w:r>
      <w:r w:rsidR="009D1393">
        <w:t xml:space="preserve">действующим </w:t>
      </w:r>
      <w:r>
        <w:t xml:space="preserve">законодательством Российской Федерации и настоящим Договором. </w:t>
      </w:r>
    </w:p>
    <w:p w:rsidR="00B92F78" w:rsidRDefault="00933F68" w:rsidP="0029601B">
      <w:pPr>
        <w:ind w:left="-567" w:right="-54"/>
      </w:pPr>
      <w:r>
        <w:t xml:space="preserve">5.2.В случае нарушения предусмотренных Договором сроков перечисления арендной платы, а также компенсации Арендодателю коммунальных услуг, эксплуатационных расходов и расходов по содержанию Объекта, Арендодатель вправе потребовать уплаты неустоек (пеней). </w:t>
      </w:r>
    </w:p>
    <w:p w:rsidR="00B92F78" w:rsidRDefault="00933F68" w:rsidP="0029601B">
      <w:pPr>
        <w:ind w:left="-567" w:right="-54"/>
      </w:pPr>
      <w:r>
        <w:t xml:space="preserve">5.3.В случае неисполнения или ненадлежащего исполнения условий Договора виновная Сторона обязана возместить фактически причиненный и документально подтвержденный ущерб. </w:t>
      </w:r>
    </w:p>
    <w:p w:rsidR="00B92F78" w:rsidRDefault="00933F68" w:rsidP="0029601B">
      <w:pPr>
        <w:ind w:left="-567" w:right="-54"/>
      </w:pPr>
      <w:r>
        <w:t xml:space="preserve">5.4.В случае нарушения сроков перечисления арендной платы, а также компенсации Арендодателю коммунальных услуг, эксплуатационных расходов и расходов по содержанию Объекта, Арендатор уплачивает пени в </w:t>
      </w:r>
      <w:r w:rsidR="009D1393">
        <w:t xml:space="preserve">размере </w:t>
      </w:r>
      <w:r w:rsidR="009D1393" w:rsidRPr="00B607F3">
        <w:rPr>
          <w:color w:val="auto"/>
        </w:rPr>
        <w:t>0,1 % (ноль целых одна десятая</w:t>
      </w:r>
      <w:r>
        <w:t xml:space="preserve"> процента) от суммы невнесенной арендной платы или иных платежей по настоящему Договору за каждый день просрочки. </w:t>
      </w:r>
    </w:p>
    <w:p w:rsidR="00B92F78" w:rsidRDefault="00933F68" w:rsidP="0029601B">
      <w:pPr>
        <w:ind w:left="-567" w:right="-54"/>
      </w:pPr>
      <w:r>
        <w:t xml:space="preserve">5.5.В случае привлечения Арендодателя к ответственности и/или возложения на него штрафных санкций в результате действий/бездействий Арендатора по любым основаниям, связанным с исполнением настоящего Договора, оказанием услуг или в связи с нарушением норм действующего законодательства Российской Федерации, в том числе правил реализации непродовольственных товаров, и/или в связи с непредоставлением или ненадлежащим оформлением всех необходимых документов, а также в иных случаях компенсировать Арендодателю суммы выставленных штрафов (неустойки уплаты, процентов) на основании письменного требования Арендодателя и документов, подтверждающих возложение соответствующих штрафных санкций на Арендодателя. </w:t>
      </w:r>
    </w:p>
    <w:p w:rsidR="00B92F78" w:rsidRDefault="00933F68" w:rsidP="0029601B">
      <w:pPr>
        <w:ind w:left="-567" w:right="-54"/>
      </w:pPr>
      <w:r>
        <w:t xml:space="preserve">5.6.При нарушении иных условий Договора, за исключением просрочки оплаты арендной платы, предусмотренных Договором, Арендатор несет ответственность в соответствии с действующим законодательством Российской Федерации. </w:t>
      </w:r>
    </w:p>
    <w:p w:rsidR="00B92F78" w:rsidRDefault="00933F68" w:rsidP="0029601B">
      <w:pPr>
        <w:ind w:left="-567" w:right="-54"/>
      </w:pPr>
      <w:r>
        <w:t xml:space="preserve">5.7.Оплата неустойки (штрафа, пени) не освобождает Стороны от выполнения лежащих на них обязательств по Договору, а также от возмещения убытков, причиненных неисполнением или ненадлежащим исполнением обязательств, предусмотренных Договором. 5.8.Арендатор несет ответственность за реализуемую продукцию в соответствии с установленными законодательством </w:t>
      </w:r>
      <w:r>
        <w:lastRenderedPageBreak/>
        <w:t xml:space="preserve">Российской Федерации стандартами, актами органов государственной власти и установленными требованиями контролирующих органов. </w:t>
      </w:r>
    </w:p>
    <w:p w:rsidR="00B92F78" w:rsidRDefault="00933F68" w:rsidP="0029601B">
      <w:pPr>
        <w:ind w:left="-567" w:right="-54"/>
      </w:pPr>
      <w:r>
        <w:t xml:space="preserve">5.9.Арендатор несет ответственность за действия своих работников и привлеченных лиц при оказании услуг, повлекших уничтожение, порчу или повреждение имущества Арендодателя или третьих лиц.  </w:t>
      </w:r>
    </w:p>
    <w:p w:rsidR="00B92F78" w:rsidRDefault="00933F68" w:rsidP="0029601B">
      <w:pPr>
        <w:ind w:left="-567" w:right="-54"/>
      </w:pPr>
      <w:r>
        <w:t xml:space="preserve">Арендатор обязан полностью возместить Арендодателю убытки, причиненные в виде реального ущерба, включая, но не ограничиваясь, действиями своих работников и привлеченных лиц при оказании услуг, в т.ч. авариями систем энергоснабжения, водопровода, канализации и теплоснабжения, произошедшими по их вине, вине Арендатора.  </w:t>
      </w:r>
    </w:p>
    <w:p w:rsidR="00B92F78" w:rsidRPr="009D1393" w:rsidRDefault="00933F68" w:rsidP="0029601B">
      <w:pPr>
        <w:ind w:left="-567" w:right="-54"/>
        <w:rPr>
          <w:color w:val="FF0000"/>
        </w:rPr>
      </w:pPr>
      <w:r>
        <w:t xml:space="preserve">За нанесение ущерба Арендуемому имуществу, иному имуществу Арендодателя или третьих лиц, причиненного неисполнением или ненадлежащим исполнением обязательств Арендатора, предусмотренных Договором, Арендатор при наличии своей вины обязан возместить Арендодателю убытки в виде реального ущерба, в том числе возместить документально подтвержденные расходы на ремонтно-восстановительные работы по устранению нанесенного ущерба в полном объеме, </w:t>
      </w:r>
      <w:r w:rsidRPr="003F0EB8">
        <w:rPr>
          <w:color w:val="auto"/>
        </w:rPr>
        <w:t>в части не покрытой страховым полисом, предусмотренным п. 2.2.16 настоящего Договора (при его наличии).</w:t>
      </w:r>
      <w:r w:rsidRPr="009D1393">
        <w:rPr>
          <w:color w:val="FF0000"/>
        </w:rPr>
        <w:t xml:space="preserve"> </w:t>
      </w:r>
    </w:p>
    <w:p w:rsidR="00B92F78" w:rsidRDefault="00933F68" w:rsidP="0029601B">
      <w:pPr>
        <w:ind w:left="-567" w:right="-54"/>
      </w:pPr>
      <w:r>
        <w:t xml:space="preserve">5.10.В случае причинения Арендодателю ущерба, выражающегося в порче используемого Арендатором Арендуемого имущества, вызванного виновными действиями (действиями/бездействиями по неосторожности) Арендатора, последний несет полную имущественную ответственность и на основании письменного требования Арендодателя обязуется возместить Арендодателю стоимость причиненного ущерба, связанного с уничтожением либо заменой, восстановительным ремонтом испорченного имущества. Порядок такого возмещения может быть, по согласию Арендодателя, урегулирован отдельным соглашением Сторон с учетом требований </w:t>
      </w:r>
      <w:r w:rsidR="009D1393">
        <w:t xml:space="preserve">действующего </w:t>
      </w:r>
      <w:r>
        <w:t xml:space="preserve">законодательства Российской Федерации. </w:t>
      </w:r>
    </w:p>
    <w:p w:rsidR="00B92F78" w:rsidRDefault="00933F68" w:rsidP="0029601B">
      <w:pPr>
        <w:ind w:left="-567" w:right="-54"/>
      </w:pPr>
      <w:r>
        <w:t xml:space="preserve">При возникновении разногласий между Сторонами по поводу причин возникновения ущерба, выражающегося в порче арендуемого имущества, иного имущества Арендодателя или третьих лиц, Арендодатель вправе провести независимую экспертизу. Экспертная организация определяется Арендодателем. </w:t>
      </w:r>
    </w:p>
    <w:p w:rsidR="00B92F78" w:rsidRDefault="00933F68" w:rsidP="0029601B">
      <w:pPr>
        <w:ind w:left="-567" w:right="-54"/>
      </w:pPr>
      <w:r>
        <w:t xml:space="preserve">В случае если экспертизой будет установлено, что ущерб вызван действиями/бездействиями по неосторожности Арендатора, Арендатор обязан компенсировать Арендодателю затраты на проведение экспертизы в течение 5-ти рабочих дней с момента предъявления Арендодателем соответствующего требования. </w:t>
      </w:r>
    </w:p>
    <w:p w:rsidR="00B92F78" w:rsidRDefault="00933F68" w:rsidP="0029601B">
      <w:pPr>
        <w:ind w:left="-567" w:right="-54"/>
      </w:pPr>
      <w:r>
        <w:t xml:space="preserve">5.11.При нарушении срока уведомления в соответствии с пунктом 6.5 Договора, Арендатор выплачивает Арендодателю штраф в размере </w:t>
      </w:r>
      <w:r w:rsidR="002E690C" w:rsidRPr="00B607F3">
        <w:rPr>
          <w:color w:val="auto"/>
        </w:rPr>
        <w:t>однократной</w:t>
      </w:r>
      <w:r w:rsidR="002E690C" w:rsidRPr="002E690C">
        <w:rPr>
          <w:color w:val="FF0000"/>
        </w:rPr>
        <w:t xml:space="preserve"> </w:t>
      </w:r>
      <w:r>
        <w:t xml:space="preserve">месячной арендной платы за использование Арендуемого имущества, установленной в пункте 4.1 Договора. </w:t>
      </w:r>
    </w:p>
    <w:p w:rsidR="00B92F78" w:rsidRDefault="00933F68" w:rsidP="0029601B">
      <w:pPr>
        <w:ind w:left="-567" w:right="-54"/>
      </w:pPr>
      <w:r>
        <w:t xml:space="preserve">5.12.Арендатор несет ответственность за качество товаров и предоставляемых услуг в соответствии с установленными законодательством Российской Федерации стандартами и международными правовыми актами, актами органов государственной власти и установленными требованиями контролирующих органов; за причинение вреда жизни и здоровью работников Арендодателя и иных посетителей, лиц, осуществляющих деятельность в сфере ведения Арендатора при оказании услуг. </w:t>
      </w:r>
    </w:p>
    <w:p w:rsidR="00B92F78" w:rsidRPr="00DC6309" w:rsidRDefault="00933F68" w:rsidP="0029601B">
      <w:pPr>
        <w:ind w:left="-567" w:right="-54"/>
        <w:rPr>
          <w:color w:val="auto"/>
        </w:rPr>
      </w:pPr>
      <w:r w:rsidRPr="0041291D">
        <w:rPr>
          <w:color w:val="auto"/>
        </w:rPr>
        <w:t xml:space="preserve">5.13.Граница эксплуатационной ответственности установлена на контактах штепсельной вилки, используемых при оказании услуг электроприборов.  </w:t>
      </w:r>
    </w:p>
    <w:p w:rsidR="0029601B" w:rsidRPr="00DC6309" w:rsidRDefault="0029601B" w:rsidP="0029601B">
      <w:pPr>
        <w:ind w:left="-567" w:right="-54"/>
        <w:rPr>
          <w:color w:val="auto"/>
        </w:rPr>
      </w:pPr>
    </w:p>
    <w:p w:rsidR="00B92F78" w:rsidRDefault="00933F68" w:rsidP="0029601B">
      <w:pPr>
        <w:pStyle w:val="1"/>
        <w:ind w:left="-567" w:right="-54" w:hanging="283"/>
      </w:pPr>
      <w:r>
        <w:t xml:space="preserve">ИЗМЕНЕНИЕ, РАСТОРЖЕНИЕ, ПРЕКРАЩЕНИЕ ДЕЙСТВИЯ ДОГОВОРА </w:t>
      </w:r>
    </w:p>
    <w:p w:rsidR="00B92F78" w:rsidRDefault="00933F68" w:rsidP="0029601B">
      <w:pPr>
        <w:ind w:left="-567" w:right="-54"/>
      </w:pPr>
      <w:r>
        <w:t xml:space="preserve">6.1.Настоящий Договор вступает в силу с даты его подписания Сторонами и действует до полного исполнения Сторонами своих обязательств по Договору. </w:t>
      </w:r>
    </w:p>
    <w:p w:rsidR="00B92F78" w:rsidRDefault="00933F68" w:rsidP="0029601B">
      <w:pPr>
        <w:ind w:left="-567" w:right="-54"/>
      </w:pPr>
      <w:r>
        <w:lastRenderedPageBreak/>
        <w:t>6.2.</w:t>
      </w:r>
      <w:r w:rsidR="002E690C">
        <w:t xml:space="preserve"> </w:t>
      </w:r>
      <w:r>
        <w:t xml:space="preserve">Договор может быть расторгнут по требованию Арендодателя в установленном законодательством Российской Федерации порядке: </w:t>
      </w:r>
    </w:p>
    <w:p w:rsidR="00B92F78" w:rsidRDefault="00933F68" w:rsidP="0029601B">
      <w:pPr>
        <w:ind w:left="-567" w:right="-54"/>
      </w:pPr>
      <w:r>
        <w:t xml:space="preserve">6.2.1.при использовании Арендатором Объекта с существенным нарушением условий Договора или не по целевому назначению, указанному в пункте 1.2 Договора; </w:t>
      </w:r>
    </w:p>
    <w:p w:rsidR="00B92F78" w:rsidRDefault="00933F68" w:rsidP="0029601B">
      <w:pPr>
        <w:ind w:left="-567" w:right="-54"/>
      </w:pPr>
      <w:r>
        <w:t xml:space="preserve">6.2.2.если Арендатор более двух раз подряд по истечении Договором сроков не вносит арендную плату и иные платежи в течение 20 (двадцати) календарных дней (единовременно); при этом расторжение Договора не освобождает Арендатора от необходимости погашения задолженности и выплаты неустойки (пени); </w:t>
      </w:r>
    </w:p>
    <w:p w:rsidR="00B92F78" w:rsidRDefault="00933F68" w:rsidP="0029601B">
      <w:pPr>
        <w:ind w:left="-567" w:right="-54"/>
      </w:pPr>
      <w:r>
        <w:t xml:space="preserve">6.2.3.при сдаче Арендатором без согласования с Арендодателем Объекта как в целом, так и по частям в субаренду или иное пользование, при передаче права аренды, арендуемого имущества в залог, в уставный капитал иного предприятия или обременении его иным способом;  </w:t>
      </w:r>
    </w:p>
    <w:p w:rsidR="00B92F78" w:rsidRDefault="00933F68" w:rsidP="0029601B">
      <w:pPr>
        <w:ind w:left="-567" w:right="-54"/>
      </w:pPr>
      <w:r>
        <w:t>6.2.4.если Арендатор умышленно или по неосторожности существенн</w:t>
      </w:r>
      <w:r w:rsidR="0041291D">
        <w:t>о ухудшает состояние Объекта,</w:t>
      </w:r>
      <w:r>
        <w:t xml:space="preserve"> инженерного </w:t>
      </w:r>
      <w:r w:rsidR="0041291D">
        <w:t xml:space="preserve">или иного </w:t>
      </w:r>
      <w:r>
        <w:t xml:space="preserve">оборудования на Объекте.  </w:t>
      </w:r>
    </w:p>
    <w:p w:rsidR="00B92F78" w:rsidRDefault="00933F68" w:rsidP="0029601B">
      <w:pPr>
        <w:ind w:left="-567" w:right="-54"/>
      </w:pPr>
      <w:r>
        <w:t xml:space="preserve">6.3.Договор считается расторгнутым по основаниям, указанным в п. 6.2. Договора, по истечение 30 (тридцати) календарных дней с даты получения Арендатором письменного уведомления от Арендодателя о досрочном расторжении Договора по указанным основаниям. </w:t>
      </w:r>
    </w:p>
    <w:p w:rsidR="00B92F78" w:rsidRDefault="00933F68" w:rsidP="0029601B">
      <w:pPr>
        <w:ind w:left="-567" w:right="-54"/>
      </w:pPr>
      <w:r>
        <w:t xml:space="preserve">6.4.Арендодатель вправе отказаться от исполнения Договора в одностороннем  и бесспорном порядке без обращения в суд в случае неисполнения (ненадлежащего исполнения) п. 2.2.1, 2.2.4, 2.2.10, </w:t>
      </w:r>
      <w:r w:rsidRPr="003F0EB8">
        <w:rPr>
          <w:color w:val="auto"/>
        </w:rPr>
        <w:t>2.2.16</w:t>
      </w:r>
      <w:r>
        <w:t xml:space="preserve"> Договора с письменным предупреждением Арендатора о досрочном расторжении за 30 (тридцать) календарных дней до планируемой даты расторжения, и при условии неустранения Арендатором в указанный  срок выявленных нарушений Договора. </w:t>
      </w:r>
    </w:p>
    <w:p w:rsidR="00B92F78" w:rsidRDefault="00933F68" w:rsidP="0029601B">
      <w:pPr>
        <w:ind w:left="-567" w:right="-54"/>
      </w:pPr>
      <w:r>
        <w:t xml:space="preserve">6.5.По требованию Арендатора Договор может быть досрочно расторгнут в одностороннем внесудебном порядке, с письменным предупреждением Арендодателя о досрочном расторжении Договора за 3 (три) календарных месяца до планируемой даты расторжения. </w:t>
      </w:r>
    </w:p>
    <w:p w:rsidR="00B92F78" w:rsidRDefault="00933F68" w:rsidP="0029601B">
      <w:pPr>
        <w:ind w:left="-567" w:right="-54"/>
      </w:pPr>
      <w:r>
        <w:t xml:space="preserve">6.5.1.Арендатор, помимо случая, указанного в п.6.5. настоящего Договора, вправе расторгнуть настоящий Договор в одностороннем внесудебном порядке (отказаться от исполнения Договора в одностороннем порядке) до истечения его срока, направив письменное уведомление об этом Арендодателю, за 30 (тридцать) календарных дней до такого расторжения, в случае если Арендодатель в течение 10 (десяти) календарных дней по зависящим от него причинам не исполняет обязанности (в границах своей эксплуатационной ответственности) по обеспечению Объекта коммунальными услугами, которые он принял на себя, в том числе отсутствие более 10 (десять) дней подряд в арендуемом Объекте и/или Здании электроснабжения и/или теплоснабжения, и/или вентиляции и/или кондиционирования и/или водоснабжения и/или водоотведения, при условии, что это не связано с  нарушением Арендатором условий настоящего Договора или виновными действиями/бездействиями Арендатора и/или его контрагентов. </w:t>
      </w:r>
    </w:p>
    <w:p w:rsidR="00B92F78" w:rsidRDefault="00933F68" w:rsidP="0029601B">
      <w:pPr>
        <w:ind w:left="-567" w:right="-54"/>
      </w:pPr>
      <w:r>
        <w:t xml:space="preserve">6.6.Договор может быть расторгнут на основании письменного соглашения Сторон в связи с намерением Арендатора до истечения срока действия Договора освободить Объект, при условии обязательного письменного уведомления Арендатором Арендодателя о своем намерении не позднее, чем за 3 (три) календарных месяца до предполагаемой даты сдачи Арендатором Арендодателю арендуемого имущества по Договору </w:t>
      </w:r>
    </w:p>
    <w:p w:rsidR="00B92F78" w:rsidRDefault="00933F68" w:rsidP="0029601B">
      <w:pPr>
        <w:ind w:left="-567" w:right="-54"/>
      </w:pPr>
      <w:r>
        <w:t xml:space="preserve">6.7.Договор может быть также расторгнут в иных предусмотренных </w:t>
      </w:r>
      <w:r w:rsidR="00450117">
        <w:t xml:space="preserve">действующим </w:t>
      </w:r>
      <w:r>
        <w:t xml:space="preserve">законодательством Российской Федерации случаях. </w:t>
      </w:r>
    </w:p>
    <w:p w:rsidR="00B92F78" w:rsidRDefault="00933F68" w:rsidP="0029601B">
      <w:pPr>
        <w:ind w:left="-567" w:right="-54"/>
      </w:pPr>
      <w:r>
        <w:t xml:space="preserve">6.8.До расторжения Договора Стороны обязаны провести полный взаиморасчет. В любом случае расторжение настоящего Договора не освобождает Стороны от проведения полных взаиморасчетов и от ответственности за нарушение Договора. </w:t>
      </w:r>
    </w:p>
    <w:p w:rsidR="00B92F78" w:rsidRDefault="00933F68" w:rsidP="0029601B">
      <w:pPr>
        <w:ind w:left="-567" w:right="-54"/>
      </w:pPr>
      <w:r>
        <w:t xml:space="preserve">6.9.Письменное уведомление Стороны об одностороннем отказе от Договора направляется другой Стороне по почте заказным письмом с уведомлением о вручении и описью вложения по адресу, указанному в Договоре (письмо с объявленной ценностью). Выполнение Стороной </w:t>
      </w:r>
      <w:r>
        <w:lastRenderedPageBreak/>
        <w:t xml:space="preserve">требований настоящего пункта Договора считается надлежащим уведомлением другой Стороны об одностороннем отказе от Договора. 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адресу, указанному в Договоре. </w:t>
      </w:r>
    </w:p>
    <w:p w:rsidR="00B92F78" w:rsidRDefault="00933F68" w:rsidP="0029601B">
      <w:pPr>
        <w:pStyle w:val="1"/>
        <w:ind w:left="-567" w:right="-54" w:hanging="283"/>
      </w:pPr>
      <w:r>
        <w:t xml:space="preserve">ОБСТОЯТЕЛЬСТВА НЕПРЕОДОЛИМОЙ СИЛЫ (ФОРС-МАЖОР) </w:t>
      </w:r>
    </w:p>
    <w:p w:rsidR="00B92F78" w:rsidRDefault="00933F68" w:rsidP="0029601B">
      <w:pPr>
        <w:ind w:left="-567" w:right="-54"/>
      </w:pPr>
      <w:r>
        <w:t xml:space="preserve">7.1.Ни одна из Сторон не несет ответственности за неисполнение или ненадлежащее исполнение обязательств по настоящему Договору, если такое неисполнение и/или ненадлежащее исполнение вызвано обстоятельствами непреодолимой силы. </w:t>
      </w:r>
    </w:p>
    <w:p w:rsidR="00B92F78" w:rsidRDefault="00933F68" w:rsidP="0029601B">
      <w:pPr>
        <w:ind w:left="-567" w:right="-54"/>
      </w:pPr>
      <w:r>
        <w:t xml:space="preserve">Под обстоятельствами непреодолимой силы Стороны понимают чрезвычайные и непредотвратимые обстоятельства, возникшие независимо от воли Сторон после заключения настоящего Договора (в частности, стихийные бедствия, техногенные катастрофы, военные действия, введение военного, чрезвычайного положения или положения террористической опасности, блокаду, эмбарго, гражданские волнения и массовые беспорядки; вступившие в силу нормативные правовые акты, совершенные действия и принятые решения органов государственной власти и управления), которые Стороны не могли предвидеть и/или предотвратить, и устранение которых не зависело от Сторон. </w:t>
      </w:r>
    </w:p>
    <w:p w:rsidR="00B92F78" w:rsidRDefault="00933F68" w:rsidP="0029601B">
      <w:pPr>
        <w:ind w:left="-567" w:right="-54"/>
      </w:pPr>
      <w:r>
        <w:t xml:space="preserve">7.2.Сторона, для которой создалась невозможность надлежащего исполнения обязательств в силу действия обстоятельств непреодолимой силы, должна: </w:t>
      </w:r>
    </w:p>
    <w:p w:rsidR="00B92F78" w:rsidRDefault="00933F68" w:rsidP="0029601B">
      <w:pPr>
        <w:ind w:left="-567" w:right="-54"/>
      </w:pPr>
      <w:r>
        <w:t xml:space="preserve">7.2.1.немедленно в письменной форме известить другую Сторону об их наступлении. Извещение должно содержать сведения о характере обстоятельств непреодолимой силы, оценку их влияния на возможность исполнения Стороной своих обязательств; факты, изложенные в уведомлении, должны подтверждаться надлежащими доказательствами (официальное сообщение в средствах массовой информации, письменное свидетельство, выданное Торгово-промышленной палатой, иной официальный документ, выданный органом государственной власти); </w:t>
      </w:r>
    </w:p>
    <w:p w:rsidR="00B92F78" w:rsidRDefault="00933F68" w:rsidP="0029601B">
      <w:pPr>
        <w:ind w:left="-567" w:right="-54"/>
      </w:pPr>
      <w:r>
        <w:t xml:space="preserve">7.2.2.предпринять все возможные разумные меры для исполнения своих обязательств по настоящему Договору; </w:t>
      </w:r>
    </w:p>
    <w:p w:rsidR="00B92F78" w:rsidRDefault="00933F68" w:rsidP="0029601B">
      <w:pPr>
        <w:ind w:left="-567" w:right="-54"/>
      </w:pPr>
      <w:r>
        <w:t xml:space="preserve">7.2.3.известить другую Сторону о прекращении действия указанных обстоятельств  в письменном виде. </w:t>
      </w:r>
    </w:p>
    <w:p w:rsidR="00B92F78" w:rsidRPr="00DC6309" w:rsidRDefault="00933F68" w:rsidP="0029601B">
      <w:pPr>
        <w:ind w:left="-567" w:right="-54"/>
      </w:pPr>
      <w:r>
        <w:t xml:space="preserve">7.3.Если действие обстоятельств непреодолимой силы продолжается более 6 (шести) месяцев, то каждая из Сторон вправе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 </w:t>
      </w:r>
    </w:p>
    <w:p w:rsidR="0029601B" w:rsidRPr="00DC6309" w:rsidRDefault="0029601B" w:rsidP="0029601B">
      <w:pPr>
        <w:ind w:left="-567" w:right="-54"/>
      </w:pPr>
    </w:p>
    <w:p w:rsidR="00B92F78" w:rsidRDefault="00933F68" w:rsidP="0029601B">
      <w:pPr>
        <w:pStyle w:val="1"/>
        <w:ind w:left="-567" w:right="-54" w:hanging="283"/>
      </w:pPr>
      <w:r>
        <w:t xml:space="preserve">АНТИКОРРУПЦИОННАЯ ОГОВОРКА </w:t>
      </w:r>
    </w:p>
    <w:p w:rsidR="00B92F78" w:rsidRDefault="00933F68" w:rsidP="0029601B">
      <w:pPr>
        <w:ind w:left="-567" w:right="-54"/>
      </w:pPr>
      <w:r>
        <w:t xml:space="preserve">8.1.При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92F78" w:rsidRDefault="00933F68" w:rsidP="0029601B">
      <w:pPr>
        <w:ind w:left="-567" w:right="-54"/>
      </w:pPr>
      <w:r>
        <w:t xml:space="preserve">8.2.При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B92F78" w:rsidRDefault="00933F68" w:rsidP="0029601B">
      <w:pPr>
        <w:ind w:left="-567" w:right="-54"/>
      </w:pPr>
      <w:r>
        <w:lastRenderedPageBreak/>
        <w:t xml:space="preserve">8.3.В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B92F78" w:rsidRDefault="00933F68" w:rsidP="0029601B">
      <w:pPr>
        <w:ind w:left="-567" w:right="-54"/>
      </w:pPr>
      <w:r>
        <w:t xml:space="preserve">8.4.В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B92F78" w:rsidRPr="00DC6309" w:rsidRDefault="00933F68" w:rsidP="0029601B">
      <w:pPr>
        <w:ind w:left="-567" w:right="-54"/>
      </w:pPr>
      <w:r>
        <w:t xml:space="preserve">8.5.В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29601B" w:rsidRPr="00DC6309" w:rsidRDefault="0029601B" w:rsidP="0029601B">
      <w:pPr>
        <w:ind w:left="-567" w:right="-54"/>
      </w:pPr>
    </w:p>
    <w:p w:rsidR="00B92F78" w:rsidRDefault="00933F68" w:rsidP="0029601B">
      <w:pPr>
        <w:pStyle w:val="1"/>
        <w:ind w:left="-567" w:right="-54" w:hanging="283"/>
      </w:pPr>
      <w:r>
        <w:t xml:space="preserve">РАЗРЕШЕНИЕ СПОРОВ </w:t>
      </w:r>
    </w:p>
    <w:p w:rsidR="00B92F78" w:rsidRDefault="00933F68" w:rsidP="0029601B">
      <w:pPr>
        <w:ind w:left="-567" w:right="-54"/>
      </w:pPr>
      <w:r>
        <w:t xml:space="preserve">9.1.Все споры, требования и разногласия Сторон, возникающие из настоящего Договора или в связи с ним, в том числе касающиеся его исполнения, нарушения, прекращения или недействительности, должны быть документально обоснованы и решаться в претензионном порядке. Претензии направляются Сторонами нарочным либо заказным почтовым отправлением с уведомлением о вручении, посредством курьерской службы. Сторона, получившая претензию, должна рассмотреть ее и письменно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в течение 10 (десяти) рабочих дней с момента получения претензии. </w:t>
      </w:r>
    </w:p>
    <w:p w:rsidR="00B92F78" w:rsidRPr="00DC6309" w:rsidRDefault="00933F68" w:rsidP="0029601B">
      <w:pPr>
        <w:ind w:left="-567" w:right="-54"/>
      </w:pPr>
      <w:r>
        <w:t>9.2.В случае недостижения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рассмо</w:t>
      </w:r>
      <w:r w:rsidR="00450117">
        <w:t>трению в Арбитражном суде Калужской области</w:t>
      </w:r>
      <w:r>
        <w:t xml:space="preserve">. </w:t>
      </w:r>
    </w:p>
    <w:p w:rsidR="0029601B" w:rsidRPr="00DC6309" w:rsidRDefault="0029601B" w:rsidP="0029601B">
      <w:pPr>
        <w:ind w:left="-567" w:right="-54"/>
      </w:pPr>
    </w:p>
    <w:p w:rsidR="00B92F78" w:rsidRDefault="00933F68" w:rsidP="0029601B">
      <w:pPr>
        <w:pStyle w:val="1"/>
        <w:ind w:left="-567" w:right="-54" w:hanging="708"/>
      </w:pPr>
      <w:r>
        <w:t xml:space="preserve">ЗАКЛЮЧИТЕЛЬНЫЕ ПОЛОЖЕНИЯ </w:t>
      </w:r>
    </w:p>
    <w:p w:rsidR="00B92F78" w:rsidRPr="003F0EB8" w:rsidRDefault="00933F68" w:rsidP="0029601B">
      <w:pPr>
        <w:ind w:left="-567" w:right="-54"/>
        <w:rPr>
          <w:color w:val="auto"/>
        </w:rPr>
      </w:pPr>
      <w:r w:rsidRPr="003F0EB8">
        <w:rPr>
          <w:color w:val="auto"/>
        </w:rPr>
        <w:t xml:space="preserve">10.1.Неотделимые улучшения Арендуемого имущества производятся Арендатором только с письменного разрешения Арендодателя. Стоимость таких улучшений может быть полностью или частично возмещена Арендатору в счет арендной платы до окончания срока аренды при условии письменного предварительного согласования с Арендодателем подлежащей возмещению суммы. По окончании Договора стоимость неотделимых улучшений не возмещается. </w:t>
      </w:r>
    </w:p>
    <w:p w:rsidR="00B92F78" w:rsidRDefault="00933F68" w:rsidP="0029601B">
      <w:pPr>
        <w:ind w:left="-567" w:right="-54"/>
      </w:pPr>
      <w:r>
        <w:t>10.2.Если состояние возвращаемого Арендуемого имущества по окончании срока действия Договора с учетом нормального износа хуже предусмотренного в Акте приема</w:t>
      </w:r>
      <w:r w:rsidR="00B607F3">
        <w:t>-</w:t>
      </w:r>
      <w:r>
        <w:t xml:space="preserve">передачи на момент получения Арендуемого имущества в аренду, то Арендатор возмещает Арендодателю причиненный по его вине ущерб Арендуемого имущества в порядке, предусмотренном настоящим Договором и в соответствии с действующим законодательством Российской Федерации. </w:t>
      </w:r>
    </w:p>
    <w:p w:rsidR="00B92F78" w:rsidRDefault="00933F68" w:rsidP="0029601B">
      <w:pPr>
        <w:ind w:left="-567" w:right="-54"/>
      </w:pPr>
      <w:r>
        <w:lastRenderedPageBreak/>
        <w:t xml:space="preserve">10.3.Отдельные условия, необходимость урегулирования которых возникнет между Сторонами при реализации настоящего Договора, согласовываются Сторонами путем заключения дополнительных соглашений. Все изменения, дополнения и приложения к настоящему Договору являются его неотъемлемой частью и действительны только в том случае, если они совершены в письменной форме и подписаны полномочными представителями Сторон. </w:t>
      </w:r>
    </w:p>
    <w:p w:rsidR="00B92F78" w:rsidRDefault="00933F68" w:rsidP="0029601B">
      <w:pPr>
        <w:ind w:left="-567" w:right="-54"/>
      </w:pPr>
      <w:r>
        <w:t xml:space="preserve">10.4.В случае принятия Стороной решения о реорганизации, ликвидации или начале процедуры банкротства, смене (отстранении, назначении или т.п.) лиц, участвующих от имени Стороны в исполнении настоящего Договора, а также об изменении своих наименования, юридического и/или адресов, банковских реквизитов, номеров телефонов или, адресов электронной почты, такая Сторона обязана не позднее 3 (трех) рабочих дней письменно сообщить другой Стороне о принятии указанных в настоящем пункте решений. </w:t>
      </w:r>
    </w:p>
    <w:p w:rsidR="00B92F78" w:rsidRDefault="00933F68" w:rsidP="0029601B">
      <w:pPr>
        <w:ind w:left="-567" w:right="-54"/>
      </w:pPr>
      <w:r>
        <w:t xml:space="preserve">Сторона, нарушившая указанное обязательство, несет риск вызванных этим нарушением неблагоприятных последствий, в том числе все риски и ответственность за причинение в результате этого убытков другой Стороне. </w:t>
      </w:r>
    </w:p>
    <w:p w:rsidR="00B92F78" w:rsidRDefault="00933F68" w:rsidP="0029601B">
      <w:pPr>
        <w:spacing w:after="10" w:line="249" w:lineRule="auto"/>
        <w:ind w:left="-567" w:right="-54" w:hanging="10"/>
      </w:pPr>
      <w:r>
        <w:t xml:space="preserve">10.5.Настоящий Договор регулируется и подлежит толкованию в соответствии с правом Российской Федерации. Понятия, содержащиеся в Договоре, используются в значениях, определенных законодательством Российской Федерации, если иные значения прямо не предусмотрены в Договоре.  </w:t>
      </w:r>
    </w:p>
    <w:p w:rsidR="00B92F78" w:rsidRDefault="00933F68" w:rsidP="0029601B">
      <w:pPr>
        <w:ind w:left="-567" w:right="-54"/>
      </w:pPr>
      <w:r>
        <w:t xml:space="preserve">Взаимоотношения Сторон, неурегулированные настоящим Договором, регулируются действующими нормативными правовыми актами Российской Федерации и международными договорами, в которых участвует Российская Федерация. </w:t>
      </w:r>
    </w:p>
    <w:p w:rsidR="00B92F78" w:rsidRDefault="00933F68" w:rsidP="0029601B">
      <w:pPr>
        <w:ind w:left="-567" w:right="-54"/>
      </w:pPr>
      <w:r>
        <w:t xml:space="preserve">10.6.Любое уведомление в рамках настоящего Договора дается в письменной форме в виде, по выбору уведомителя, заказного письма по адресу получателя, в виде сообщения по электронной почте (за исключением претензий, актов и финансовых документов, счетов и т.д., направление которых в письменном виде осуществляется только посредством почтового отправления), указанным в разделе 12 Договора.  </w:t>
      </w:r>
    </w:p>
    <w:p w:rsidR="00B92F78" w:rsidRDefault="00933F68" w:rsidP="0029601B">
      <w:pPr>
        <w:ind w:left="-567" w:right="-54"/>
      </w:pPr>
      <w:r>
        <w:t>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 уведомлением о вручении); прин</w:t>
      </w:r>
      <w:r w:rsidR="0029601B">
        <w:t>т</w:t>
      </w:r>
      <w:r>
        <w:t xml:space="preserve">-скрин либо распечатку из почтового ящика уведомителя о направлении уведомления по электронной почте (адрес электронной почты указан в реквизитах сторон в настоящем договоре) с четкой идентификацией электронного адреса получателя (для уведомлений, направленных посредством электронной почты).  </w:t>
      </w:r>
    </w:p>
    <w:p w:rsidR="00B92F78" w:rsidRDefault="00933F68" w:rsidP="0029601B">
      <w:pPr>
        <w:ind w:left="-567" w:right="-54"/>
      </w:pPr>
      <w:r>
        <w:t xml:space="preserve">Стороны договорились, что документы (за исключением финансовых документов и претензий), за подписью уполномоченного лица одной из Сторон, переданные при исполнении Договора по электронной почте и иной связи, будут иметь доказательственное значение и полную юридическую силу, а также равны оригинальным документам, когда обе Стороны признают это. При этом Стороны обеспечивают в возможно короткие сроки направление друг другу оригиналов этих документов. </w:t>
      </w:r>
    </w:p>
    <w:p w:rsidR="00B92F78" w:rsidRDefault="00933F68" w:rsidP="0029601B">
      <w:pPr>
        <w:ind w:left="-567" w:right="-54"/>
      </w:pPr>
      <w:r>
        <w:t xml:space="preserve">10.7.Обязанность зарегистрировать Договор, изменения к нему в установленном законодательством Российской Федерации порядке лежит на Сторонах. </w:t>
      </w:r>
    </w:p>
    <w:p w:rsidR="00B92F78" w:rsidRDefault="00933F68" w:rsidP="0029601B">
      <w:pPr>
        <w:ind w:left="-567" w:right="-54"/>
      </w:pPr>
      <w:r>
        <w:t xml:space="preserve">Вопросы, не урегулированные настоящим Договором, регулируются действующим законодательством Российской Федерации. </w:t>
      </w:r>
    </w:p>
    <w:p w:rsidR="00B92F78" w:rsidRPr="00DC6309" w:rsidRDefault="00933F68" w:rsidP="0029601B">
      <w:pPr>
        <w:ind w:left="-567" w:right="-54"/>
      </w:pPr>
      <w:r>
        <w:t xml:space="preserve">10.8.Договор и </w:t>
      </w:r>
      <w:r w:rsidR="00B607F3">
        <w:t>приложения к нему составлены в 2 (двух</w:t>
      </w:r>
      <w:r>
        <w:t>) идентичных экземплярах, каждый из которых имеет одинаковую юридическую силу, по одному экземпляру для каждой из Сторон</w:t>
      </w:r>
      <w:r w:rsidR="00B607F3">
        <w:t>.</w:t>
      </w:r>
      <w:r>
        <w:t xml:space="preserve"> </w:t>
      </w:r>
    </w:p>
    <w:p w:rsidR="0029601B" w:rsidRPr="00DC6309" w:rsidRDefault="0029601B" w:rsidP="0029601B">
      <w:pPr>
        <w:ind w:left="-567" w:right="-54"/>
      </w:pPr>
    </w:p>
    <w:p w:rsidR="00B92F78" w:rsidRDefault="00933F68" w:rsidP="0029601B">
      <w:pPr>
        <w:pStyle w:val="1"/>
        <w:ind w:left="-567" w:right="-54" w:hanging="708"/>
      </w:pPr>
      <w:r>
        <w:t xml:space="preserve">ПРИЛОЖЕНИЯ К ДОГОВОРУ </w:t>
      </w:r>
    </w:p>
    <w:p w:rsidR="00B92F78" w:rsidRDefault="00933F68" w:rsidP="0029601B">
      <w:pPr>
        <w:ind w:left="-567" w:right="-54" w:firstLine="0"/>
      </w:pPr>
      <w:r>
        <w:t xml:space="preserve">Неотъемлемыми частями Договора являются следующие приложения: </w:t>
      </w:r>
    </w:p>
    <w:p w:rsidR="00D9242F" w:rsidRDefault="00D9242F" w:rsidP="0029601B">
      <w:pPr>
        <w:ind w:left="-567" w:right="-54" w:firstLine="0"/>
      </w:pPr>
      <w:r>
        <w:lastRenderedPageBreak/>
        <w:t>П</w:t>
      </w:r>
      <w:r w:rsidR="000A21BF">
        <w:t>риложение № 1 «Схемы</w:t>
      </w:r>
      <w:r w:rsidR="00933F68">
        <w:t xml:space="preserve"> объекта»; </w:t>
      </w:r>
    </w:p>
    <w:p w:rsidR="00B92F78" w:rsidRDefault="00D9242F" w:rsidP="0029601B">
      <w:pPr>
        <w:ind w:left="-567" w:right="-54" w:firstLine="0"/>
      </w:pPr>
      <w:r>
        <w:t>П</w:t>
      </w:r>
      <w:r w:rsidR="00933F68">
        <w:t xml:space="preserve">риложение № 2 </w:t>
      </w:r>
      <w:r w:rsidR="005F0D10">
        <w:t xml:space="preserve"> «Перечень движимого имущества</w:t>
      </w:r>
      <w:r w:rsidR="00933F68">
        <w:t xml:space="preserve">; </w:t>
      </w:r>
    </w:p>
    <w:p w:rsidR="005F0D10" w:rsidRDefault="00D9242F" w:rsidP="0029601B">
      <w:pPr>
        <w:ind w:left="-567" w:right="-54" w:firstLine="0"/>
      </w:pPr>
      <w:r>
        <w:t>П</w:t>
      </w:r>
      <w:r w:rsidR="00A34C0D">
        <w:t xml:space="preserve">риложение № </w:t>
      </w:r>
      <w:r w:rsidR="005F0D10">
        <w:t xml:space="preserve">3 «Соглашение о порядке оказания услуг общественного питания, ассортименте продукции и товаров, предлагаемых для реализации» </w:t>
      </w:r>
    </w:p>
    <w:p w:rsidR="00B92F78" w:rsidRDefault="00D9242F" w:rsidP="0029601B">
      <w:pPr>
        <w:ind w:left="-567" w:right="-54" w:firstLine="0"/>
      </w:pPr>
      <w:r>
        <w:t>П</w:t>
      </w:r>
      <w:r w:rsidR="005F0D10">
        <w:t>риложение № 4 «Форма Акта приема-передачи» и «Форма Акта приема-передачи (возврата)»</w:t>
      </w:r>
      <w:r>
        <w:t>.</w:t>
      </w:r>
      <w:r w:rsidR="00933F68">
        <w:t xml:space="preserve"> </w:t>
      </w:r>
    </w:p>
    <w:p w:rsidR="0029601B" w:rsidRPr="00DC6309" w:rsidRDefault="0029601B" w:rsidP="0029601B">
      <w:pPr>
        <w:spacing w:after="0" w:line="259" w:lineRule="auto"/>
        <w:ind w:left="-567" w:right="-54" w:hanging="10"/>
        <w:jc w:val="left"/>
        <w:rPr>
          <w:b/>
        </w:rPr>
      </w:pPr>
    </w:p>
    <w:p w:rsidR="00B92F78" w:rsidRDefault="00933F68" w:rsidP="0029601B">
      <w:pPr>
        <w:spacing w:after="0" w:line="259" w:lineRule="auto"/>
        <w:ind w:left="-567" w:right="-54" w:hanging="10"/>
        <w:jc w:val="center"/>
      </w:pPr>
      <w:r>
        <w:rPr>
          <w:b/>
        </w:rPr>
        <w:t>12.АДРЕСА, РЕКВИЗИТЫ И ПОДПИСИ СТОРОН</w:t>
      </w:r>
    </w:p>
    <w:p w:rsidR="00B92F78" w:rsidRDefault="00B92F78" w:rsidP="0029601B">
      <w:pPr>
        <w:spacing w:after="26" w:line="259" w:lineRule="auto"/>
        <w:ind w:left="-567" w:right="-54" w:firstLine="0"/>
        <w:jc w:val="left"/>
      </w:pPr>
    </w:p>
    <w:p w:rsidR="00B92F78" w:rsidRPr="00D9242F" w:rsidRDefault="00933F68" w:rsidP="0029601B">
      <w:pPr>
        <w:tabs>
          <w:tab w:val="center" w:pos="5791"/>
        </w:tabs>
        <w:spacing w:after="31" w:line="259" w:lineRule="auto"/>
        <w:ind w:left="-567" w:right="-54" w:firstLine="0"/>
        <w:jc w:val="left"/>
        <w:rPr>
          <w:szCs w:val="24"/>
        </w:rPr>
      </w:pPr>
      <w:r w:rsidRPr="00D9242F">
        <w:rPr>
          <w:b/>
          <w:szCs w:val="24"/>
        </w:rPr>
        <w:t>АРЕНДОДАТЕЛЬ:</w:t>
      </w:r>
      <w:r w:rsidRPr="00D9242F">
        <w:rPr>
          <w:szCs w:val="24"/>
        </w:rPr>
        <w:tab/>
      </w:r>
      <w:r w:rsidRPr="00D9242F">
        <w:rPr>
          <w:b/>
          <w:szCs w:val="24"/>
        </w:rPr>
        <w:t>АРЕНДАТОР:</w:t>
      </w:r>
    </w:p>
    <w:p w:rsidR="005F0D10" w:rsidRPr="00D9242F" w:rsidRDefault="005F0D10" w:rsidP="0029601B">
      <w:pPr>
        <w:ind w:left="-567" w:right="-54" w:firstLine="0"/>
        <w:jc w:val="left"/>
        <w:rPr>
          <w:szCs w:val="24"/>
        </w:rPr>
      </w:pPr>
      <w:r w:rsidRPr="00D9242F">
        <w:rPr>
          <w:szCs w:val="24"/>
        </w:rPr>
        <w:t>ИНН 4027063171 КПП 402701001</w:t>
      </w:r>
    </w:p>
    <w:p w:rsidR="005F0D10" w:rsidRPr="00D9242F" w:rsidRDefault="005F0D10" w:rsidP="0029601B">
      <w:pPr>
        <w:pStyle w:val="Iauiue"/>
        <w:spacing w:line="240" w:lineRule="auto"/>
        <w:ind w:left="-567" w:right="-54"/>
        <w:jc w:val="left"/>
        <w:rPr>
          <w:sz w:val="24"/>
          <w:szCs w:val="24"/>
        </w:rPr>
      </w:pPr>
      <w:r w:rsidRPr="00D9242F">
        <w:rPr>
          <w:sz w:val="24"/>
          <w:szCs w:val="24"/>
        </w:rPr>
        <w:t xml:space="preserve">Юридический адрес: 248000, г. Калуга, </w:t>
      </w:r>
    </w:p>
    <w:p w:rsidR="005F0D10" w:rsidRPr="00D9242F" w:rsidRDefault="005F0D10" w:rsidP="0029601B">
      <w:pPr>
        <w:pStyle w:val="Iauiue"/>
        <w:spacing w:line="240" w:lineRule="auto"/>
        <w:ind w:left="-567" w:right="-54"/>
        <w:jc w:val="left"/>
        <w:rPr>
          <w:sz w:val="24"/>
          <w:szCs w:val="24"/>
        </w:rPr>
      </w:pPr>
      <w:r w:rsidRPr="00D9242F">
        <w:rPr>
          <w:sz w:val="24"/>
          <w:szCs w:val="24"/>
        </w:rPr>
        <w:t>ул. Марата, д.2</w:t>
      </w:r>
    </w:p>
    <w:p w:rsidR="005F0D10" w:rsidRPr="00D9242F" w:rsidRDefault="009D711A" w:rsidP="0029601B">
      <w:pPr>
        <w:pStyle w:val="Iauiue"/>
        <w:spacing w:line="240" w:lineRule="auto"/>
        <w:ind w:left="-567" w:right="-54"/>
        <w:jc w:val="left"/>
        <w:rPr>
          <w:sz w:val="24"/>
          <w:szCs w:val="24"/>
        </w:rPr>
      </w:pPr>
      <w:r>
        <w:rPr>
          <w:sz w:val="24"/>
          <w:szCs w:val="24"/>
        </w:rPr>
        <w:t>Тел/факс (4842) 404-308</w:t>
      </w:r>
      <w:r w:rsidR="005F0D10" w:rsidRPr="00D9242F">
        <w:rPr>
          <w:sz w:val="24"/>
          <w:szCs w:val="24"/>
        </w:rPr>
        <w:t xml:space="preserve"> </w:t>
      </w:r>
    </w:p>
    <w:p w:rsidR="005F0D10" w:rsidRPr="00D9242F" w:rsidRDefault="005F0D10" w:rsidP="0029601B">
      <w:pPr>
        <w:pStyle w:val="Iauiue"/>
        <w:spacing w:line="240" w:lineRule="auto"/>
        <w:ind w:left="-567" w:right="-54"/>
        <w:jc w:val="left"/>
        <w:rPr>
          <w:sz w:val="24"/>
          <w:szCs w:val="24"/>
        </w:rPr>
      </w:pPr>
      <w:r w:rsidRPr="00D9242F">
        <w:rPr>
          <w:sz w:val="24"/>
          <w:szCs w:val="24"/>
        </w:rPr>
        <w:t>р/с 03224643290000003700</w:t>
      </w:r>
    </w:p>
    <w:p w:rsidR="005F0D10" w:rsidRPr="00D9242F" w:rsidRDefault="005F0D10" w:rsidP="0029601B">
      <w:pPr>
        <w:pStyle w:val="Iauiue"/>
        <w:spacing w:line="240" w:lineRule="auto"/>
        <w:ind w:left="-567" w:right="-54"/>
        <w:jc w:val="left"/>
        <w:rPr>
          <w:sz w:val="24"/>
          <w:szCs w:val="24"/>
        </w:rPr>
      </w:pPr>
      <w:r w:rsidRPr="00D9242F">
        <w:rPr>
          <w:sz w:val="24"/>
          <w:szCs w:val="24"/>
        </w:rPr>
        <w:t xml:space="preserve"> в ОКЦ №9 ГУ Банка России по ЦФО</w:t>
      </w:r>
    </w:p>
    <w:p w:rsidR="005F0D10" w:rsidRPr="00D9242F" w:rsidRDefault="005F0D10" w:rsidP="0029601B">
      <w:pPr>
        <w:pStyle w:val="Iauiue"/>
        <w:spacing w:line="240" w:lineRule="auto"/>
        <w:ind w:left="-567" w:right="-54"/>
        <w:jc w:val="left"/>
        <w:rPr>
          <w:sz w:val="24"/>
          <w:szCs w:val="24"/>
        </w:rPr>
      </w:pPr>
      <w:r w:rsidRPr="00D9242F">
        <w:rPr>
          <w:sz w:val="24"/>
          <w:szCs w:val="24"/>
        </w:rPr>
        <w:t>//УФК по Калужской области г. Калуга</w:t>
      </w:r>
    </w:p>
    <w:p w:rsidR="005F0D10" w:rsidRPr="00D9242F" w:rsidRDefault="005F0D10" w:rsidP="0029601B">
      <w:pPr>
        <w:pStyle w:val="Iauiue"/>
        <w:spacing w:line="240" w:lineRule="auto"/>
        <w:ind w:left="-567" w:right="-54"/>
        <w:jc w:val="left"/>
        <w:rPr>
          <w:sz w:val="24"/>
          <w:szCs w:val="24"/>
        </w:rPr>
      </w:pPr>
      <w:r w:rsidRPr="00D9242F">
        <w:rPr>
          <w:sz w:val="24"/>
          <w:szCs w:val="24"/>
        </w:rPr>
        <w:t xml:space="preserve">к/с 40102810045370000030 </w:t>
      </w:r>
    </w:p>
    <w:p w:rsidR="005F0D10" w:rsidRPr="00D9242F" w:rsidRDefault="005F0D10" w:rsidP="0029601B">
      <w:pPr>
        <w:pStyle w:val="Iauiue"/>
        <w:spacing w:line="240" w:lineRule="auto"/>
        <w:ind w:left="-567" w:right="-54"/>
        <w:jc w:val="left"/>
        <w:rPr>
          <w:sz w:val="24"/>
          <w:szCs w:val="24"/>
        </w:rPr>
      </w:pPr>
      <w:r w:rsidRPr="00D9242F">
        <w:rPr>
          <w:sz w:val="24"/>
          <w:szCs w:val="24"/>
        </w:rPr>
        <w:t>БИК 012908002</w:t>
      </w:r>
    </w:p>
    <w:p w:rsidR="009D711A" w:rsidRDefault="009D711A" w:rsidP="0029601B">
      <w:pPr>
        <w:tabs>
          <w:tab w:val="center" w:pos="5003"/>
        </w:tabs>
        <w:spacing w:after="0" w:line="259" w:lineRule="auto"/>
        <w:ind w:left="-567" w:right="-54" w:firstLine="0"/>
        <w:jc w:val="left"/>
        <w:rPr>
          <w:szCs w:val="24"/>
        </w:rPr>
      </w:pPr>
    </w:p>
    <w:p w:rsidR="00B92F78" w:rsidRPr="00D9242F" w:rsidRDefault="00933F68" w:rsidP="0029601B">
      <w:pPr>
        <w:tabs>
          <w:tab w:val="center" w:pos="5003"/>
        </w:tabs>
        <w:spacing w:after="0" w:line="259" w:lineRule="auto"/>
        <w:ind w:left="-567" w:right="-54" w:firstLine="0"/>
        <w:jc w:val="left"/>
        <w:rPr>
          <w:szCs w:val="24"/>
        </w:rPr>
      </w:pPr>
      <w:r w:rsidRPr="00D9242F">
        <w:rPr>
          <w:szCs w:val="24"/>
        </w:rPr>
        <w:tab/>
      </w:r>
      <w:r w:rsidRPr="00D9242F">
        <w:rPr>
          <w:szCs w:val="24"/>
        </w:rPr>
        <w:tab/>
      </w:r>
    </w:p>
    <w:p w:rsidR="00B92F78" w:rsidRPr="00D9242F" w:rsidRDefault="00933F68" w:rsidP="0029601B">
      <w:pPr>
        <w:ind w:left="-567" w:right="-54" w:hanging="5"/>
        <w:rPr>
          <w:szCs w:val="24"/>
        </w:rPr>
      </w:pPr>
      <w:r w:rsidRPr="00D9242F">
        <w:rPr>
          <w:szCs w:val="24"/>
        </w:rPr>
        <w:t xml:space="preserve">_________________/ _______________ / </w:t>
      </w:r>
      <w:r w:rsidRPr="00D9242F">
        <w:rPr>
          <w:szCs w:val="24"/>
        </w:rPr>
        <w:tab/>
        <w:t xml:space="preserve">_________________/___________________/                М.п. </w:t>
      </w:r>
      <w:r w:rsidRPr="00D9242F">
        <w:rPr>
          <w:szCs w:val="24"/>
        </w:rPr>
        <w:tab/>
        <w:t xml:space="preserve">               </w:t>
      </w:r>
      <w:r w:rsidR="00B607F3" w:rsidRPr="00D9242F">
        <w:rPr>
          <w:szCs w:val="24"/>
        </w:rPr>
        <w:t xml:space="preserve">                                            </w:t>
      </w:r>
      <w:r w:rsidRPr="00D9242F">
        <w:rPr>
          <w:szCs w:val="24"/>
        </w:rPr>
        <w:t xml:space="preserve">М.п. </w:t>
      </w:r>
    </w:p>
    <w:p w:rsidR="00B92F78" w:rsidRPr="00D9242F" w:rsidRDefault="00933F68" w:rsidP="0029601B">
      <w:pPr>
        <w:spacing w:after="0" w:line="259" w:lineRule="auto"/>
        <w:ind w:left="-567" w:right="-54" w:firstLine="0"/>
        <w:jc w:val="left"/>
        <w:rPr>
          <w:szCs w:val="24"/>
        </w:rPr>
      </w:pPr>
      <w:r w:rsidRPr="00D9242F">
        <w:rPr>
          <w:szCs w:val="24"/>
        </w:rPr>
        <w:tab/>
      </w:r>
      <w:r w:rsidRPr="00D9242F">
        <w:rPr>
          <w:szCs w:val="24"/>
        </w:rPr>
        <w:br w:type="page"/>
      </w:r>
    </w:p>
    <w:sectPr w:rsidR="00B92F78" w:rsidRPr="00D9242F" w:rsidSect="003F0EB8">
      <w:headerReference w:type="default" r:id="rId8"/>
      <w:footerReference w:type="even" r:id="rId9"/>
      <w:footerReference w:type="default" r:id="rId10"/>
      <w:footerReference w:type="first" r:id="rId11"/>
      <w:pgSz w:w="11906" w:h="16838"/>
      <w:pgMar w:top="474" w:right="619" w:bottom="957"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8D3" w:rsidRDefault="000578D3">
      <w:pPr>
        <w:spacing w:after="0" w:line="240" w:lineRule="auto"/>
      </w:pPr>
      <w:r>
        <w:separator/>
      </w:r>
    </w:p>
  </w:endnote>
  <w:endnote w:type="continuationSeparator" w:id="0">
    <w:p w:rsidR="000578D3" w:rsidRDefault="0005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47" w:rsidRDefault="00C51972">
    <w:pPr>
      <w:spacing w:after="0" w:line="259" w:lineRule="auto"/>
      <w:ind w:right="61" w:firstLine="0"/>
      <w:jc w:val="center"/>
    </w:pPr>
    <w:r>
      <w:fldChar w:fldCharType="begin"/>
    </w:r>
    <w:r w:rsidR="009B1A47">
      <w:instrText xml:space="preserve"> PAGE   \* MERGEFORMAT </w:instrText>
    </w:r>
    <w:r>
      <w:fldChar w:fldCharType="separate"/>
    </w:r>
    <w:r w:rsidR="00AC52B3" w:rsidRPr="00AC52B3">
      <w:rPr>
        <w:noProof/>
        <w:sz w:val="20"/>
      </w:rPr>
      <w:t>4</w:t>
    </w:r>
    <w:r>
      <w:rPr>
        <w:sz w:val="20"/>
      </w:rPr>
      <w:fldChar w:fldCharType="end"/>
    </w:r>
  </w:p>
  <w:p w:rsidR="009B1A47" w:rsidRDefault="009B1A47">
    <w:pPr>
      <w:spacing w:after="0" w:line="259" w:lineRule="auto"/>
      <w:ind w:right="5"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47" w:rsidRDefault="009B1A47">
    <w:pPr>
      <w:spacing w:after="0" w:line="259" w:lineRule="auto"/>
      <w:ind w:right="5"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47" w:rsidRDefault="00C51972">
    <w:pPr>
      <w:spacing w:after="0" w:line="259" w:lineRule="auto"/>
      <w:ind w:right="61" w:firstLine="0"/>
      <w:jc w:val="center"/>
    </w:pPr>
    <w:r>
      <w:fldChar w:fldCharType="begin"/>
    </w:r>
    <w:r w:rsidR="009B1A47">
      <w:instrText xml:space="preserve"> PAGE   \* MERGEFORMAT </w:instrText>
    </w:r>
    <w:r>
      <w:fldChar w:fldCharType="separate"/>
    </w:r>
    <w:r w:rsidR="00AC52B3" w:rsidRPr="00AC52B3">
      <w:rPr>
        <w:noProof/>
        <w:sz w:val="20"/>
      </w:rPr>
      <w:t>1</w:t>
    </w:r>
    <w:r>
      <w:rPr>
        <w:sz w:val="20"/>
      </w:rPr>
      <w:fldChar w:fldCharType="end"/>
    </w:r>
  </w:p>
  <w:p w:rsidR="009B1A47" w:rsidRDefault="009B1A47">
    <w:pPr>
      <w:spacing w:after="0" w:line="259" w:lineRule="auto"/>
      <w:ind w:right="5"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8D3" w:rsidRDefault="000578D3">
      <w:pPr>
        <w:spacing w:after="0" w:line="240" w:lineRule="auto"/>
      </w:pPr>
      <w:r>
        <w:separator/>
      </w:r>
    </w:p>
  </w:footnote>
  <w:footnote w:type="continuationSeparator" w:id="0">
    <w:p w:rsidR="000578D3" w:rsidRDefault="00057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47" w:rsidRDefault="009B1A47">
    <w:pPr>
      <w:spacing w:after="0" w:line="285" w:lineRule="auto"/>
      <w:ind w:left="3428" w:right="0"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0655"/>
    <w:multiLevelType w:val="hybridMultilevel"/>
    <w:tmpl w:val="3C08781A"/>
    <w:lvl w:ilvl="0" w:tplc="EC6A59C4">
      <w:start w:val="1"/>
      <w:numFmt w:val="decimal"/>
      <w:lvlText w:val="%1."/>
      <w:lvlJc w:val="left"/>
      <w:pPr>
        <w:ind w:left="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830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849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8B6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42D2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F23B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498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C19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3C49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F9D3E94"/>
    <w:multiLevelType w:val="hybridMultilevel"/>
    <w:tmpl w:val="C38693F2"/>
    <w:lvl w:ilvl="0" w:tplc="21A4D53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14F8C4">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86736">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82F312">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EA5062">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581706">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A6DB8">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68373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62F9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68C7109"/>
    <w:multiLevelType w:val="hybridMultilevel"/>
    <w:tmpl w:val="92D6C6D0"/>
    <w:lvl w:ilvl="0" w:tplc="BBF2E1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4DE3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C9E9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0FFB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8135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6219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261AC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D5B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E583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2B5889"/>
    <w:multiLevelType w:val="hybridMultilevel"/>
    <w:tmpl w:val="AF6063AA"/>
    <w:lvl w:ilvl="0" w:tplc="EBFA95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091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60F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A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839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2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E13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ABE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EE0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9AA27E3"/>
    <w:multiLevelType w:val="hybridMultilevel"/>
    <w:tmpl w:val="B9E61D6A"/>
    <w:lvl w:ilvl="0" w:tplc="C3AE644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EED012">
      <w:start w:val="1"/>
      <w:numFmt w:val="lowerLetter"/>
      <w:lvlText w:val="%2"/>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CA6654">
      <w:start w:val="1"/>
      <w:numFmt w:val="lowerRoman"/>
      <w:lvlText w:val="%3"/>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D678B8">
      <w:start w:val="1"/>
      <w:numFmt w:val="decimal"/>
      <w:lvlText w:val="%4"/>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F8658E">
      <w:start w:val="1"/>
      <w:numFmt w:val="lowerLetter"/>
      <w:lvlText w:val="%5"/>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C6EDF2">
      <w:start w:val="1"/>
      <w:numFmt w:val="lowerRoman"/>
      <w:lvlText w:val="%6"/>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6C4D74">
      <w:start w:val="1"/>
      <w:numFmt w:val="decimal"/>
      <w:lvlText w:val="%7"/>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343A60">
      <w:start w:val="1"/>
      <w:numFmt w:val="lowerLetter"/>
      <w:lvlText w:val="%8"/>
      <w:lvlJc w:val="left"/>
      <w:pPr>
        <w:ind w:left="7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9ED77C">
      <w:start w:val="1"/>
      <w:numFmt w:val="lowerRoman"/>
      <w:lvlText w:val="%9"/>
      <w:lvlJc w:val="left"/>
      <w:pPr>
        <w:ind w:left="8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C7B250D"/>
    <w:multiLevelType w:val="hybridMultilevel"/>
    <w:tmpl w:val="38D81696"/>
    <w:lvl w:ilvl="0" w:tplc="C0DE780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C9D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2C5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036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2B1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6C7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80F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413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0C7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4264FBE"/>
    <w:multiLevelType w:val="hybridMultilevel"/>
    <w:tmpl w:val="EE44691A"/>
    <w:lvl w:ilvl="0" w:tplc="73482A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430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0DF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CF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0EF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62D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0DE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A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2F78"/>
    <w:rsid w:val="00000DFD"/>
    <w:rsid w:val="00045CEB"/>
    <w:rsid w:val="00050E94"/>
    <w:rsid w:val="000578D3"/>
    <w:rsid w:val="000A21BF"/>
    <w:rsid w:val="0019696A"/>
    <w:rsid w:val="001A6FC5"/>
    <w:rsid w:val="00224786"/>
    <w:rsid w:val="00236F56"/>
    <w:rsid w:val="002403F4"/>
    <w:rsid w:val="00285372"/>
    <w:rsid w:val="0029601B"/>
    <w:rsid w:val="002E690C"/>
    <w:rsid w:val="003B020D"/>
    <w:rsid w:val="003F0EB8"/>
    <w:rsid w:val="0041291D"/>
    <w:rsid w:val="00450117"/>
    <w:rsid w:val="005203A2"/>
    <w:rsid w:val="005C07A2"/>
    <w:rsid w:val="005F0D10"/>
    <w:rsid w:val="005F40CF"/>
    <w:rsid w:val="006132A4"/>
    <w:rsid w:val="00840DF1"/>
    <w:rsid w:val="00890916"/>
    <w:rsid w:val="00933F68"/>
    <w:rsid w:val="009B1A47"/>
    <w:rsid w:val="009C71AF"/>
    <w:rsid w:val="009D0296"/>
    <w:rsid w:val="009D1393"/>
    <w:rsid w:val="009D6F74"/>
    <w:rsid w:val="009D711A"/>
    <w:rsid w:val="00A34C0D"/>
    <w:rsid w:val="00A91225"/>
    <w:rsid w:val="00AC52B3"/>
    <w:rsid w:val="00B607F3"/>
    <w:rsid w:val="00B92F78"/>
    <w:rsid w:val="00B95E94"/>
    <w:rsid w:val="00C51972"/>
    <w:rsid w:val="00C6191E"/>
    <w:rsid w:val="00C93FDB"/>
    <w:rsid w:val="00CB4F10"/>
    <w:rsid w:val="00D741E8"/>
    <w:rsid w:val="00D84055"/>
    <w:rsid w:val="00D9242F"/>
    <w:rsid w:val="00DC6309"/>
    <w:rsid w:val="00DF25FD"/>
    <w:rsid w:val="00EC170F"/>
    <w:rsid w:val="00ED0617"/>
    <w:rsid w:val="00F56C5E"/>
    <w:rsid w:val="00F72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B8F4C-5351-4FC6-B6FE-4201B88C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F56"/>
    <w:pPr>
      <w:spacing w:after="15" w:line="267" w:lineRule="auto"/>
      <w:ind w:right="87"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236F56"/>
    <w:pPr>
      <w:keepNext/>
      <w:keepLines/>
      <w:numPr>
        <w:numId w:val="7"/>
      </w:numPr>
      <w:spacing w:after="27"/>
      <w:ind w:left="10" w:right="89"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236F56"/>
    <w:pPr>
      <w:keepNext/>
      <w:keepLines/>
      <w:spacing w:after="27"/>
      <w:ind w:left="10" w:right="89"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6F56"/>
    <w:rPr>
      <w:rFonts w:ascii="Times New Roman" w:eastAsia="Times New Roman" w:hAnsi="Times New Roman" w:cs="Times New Roman"/>
      <w:b/>
      <w:color w:val="000000"/>
      <w:sz w:val="24"/>
    </w:rPr>
  </w:style>
  <w:style w:type="character" w:customStyle="1" w:styleId="20">
    <w:name w:val="Заголовок 2 Знак"/>
    <w:link w:val="2"/>
    <w:rsid w:val="00236F56"/>
    <w:rPr>
      <w:rFonts w:ascii="Times New Roman" w:eastAsia="Times New Roman" w:hAnsi="Times New Roman" w:cs="Times New Roman"/>
      <w:b/>
      <w:color w:val="000000"/>
      <w:sz w:val="24"/>
    </w:rPr>
  </w:style>
  <w:style w:type="table" w:customStyle="1" w:styleId="TableGrid">
    <w:name w:val="TableGrid"/>
    <w:rsid w:val="00236F5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09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0916"/>
    <w:rPr>
      <w:rFonts w:ascii="Tahoma" w:eastAsia="Times New Roman" w:hAnsi="Tahoma" w:cs="Tahoma"/>
      <w:color w:val="000000"/>
      <w:sz w:val="16"/>
      <w:szCs w:val="16"/>
    </w:rPr>
  </w:style>
  <w:style w:type="paragraph" w:customStyle="1" w:styleId="Iauiue">
    <w:name w:val="Iau?iue"/>
    <w:rsid w:val="005F0D10"/>
    <w:pPr>
      <w:widowControl w:val="0"/>
      <w:suppressAutoHyphens/>
      <w:spacing w:after="0" w:line="360" w:lineRule="atLeast"/>
      <w:jc w:val="both"/>
      <w:textAlignment w:val="baseline"/>
    </w:pPr>
    <w:rPr>
      <w:rFonts w:ascii="Times New Roman" w:eastAsia="Times New Roman" w:hAnsi="Times New Roman" w:cs="Times New Roman"/>
      <w:sz w:val="20"/>
      <w:szCs w:val="20"/>
      <w:lang w:eastAsia="zh-CN"/>
    </w:rPr>
  </w:style>
  <w:style w:type="paragraph" w:styleId="a5">
    <w:name w:val="Normal (Web)"/>
    <w:basedOn w:val="a"/>
    <w:uiPriority w:val="99"/>
    <w:unhideWhenUsed/>
    <w:rsid w:val="00B95E94"/>
    <w:pPr>
      <w:spacing w:before="100" w:beforeAutospacing="1" w:after="100" w:afterAutospacing="1" w:line="240" w:lineRule="auto"/>
      <w:ind w:right="0" w:firstLine="0"/>
      <w:jc w:val="left"/>
    </w:pPr>
    <w:rPr>
      <w:color w:val="auto"/>
      <w:szCs w:val="24"/>
    </w:rPr>
  </w:style>
  <w:style w:type="paragraph" w:styleId="a6">
    <w:name w:val="header"/>
    <w:basedOn w:val="a"/>
    <w:link w:val="a7"/>
    <w:uiPriority w:val="99"/>
    <w:semiHidden/>
    <w:unhideWhenUsed/>
    <w:rsid w:val="003F0EB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F0EB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3312">
      <w:bodyDiv w:val="1"/>
      <w:marLeft w:val="0"/>
      <w:marRight w:val="0"/>
      <w:marTop w:val="0"/>
      <w:marBottom w:val="0"/>
      <w:divBdr>
        <w:top w:val="none" w:sz="0" w:space="0" w:color="auto"/>
        <w:left w:val="none" w:sz="0" w:space="0" w:color="auto"/>
        <w:bottom w:val="none" w:sz="0" w:space="0" w:color="auto"/>
        <w:right w:val="none" w:sz="0" w:space="0" w:color="auto"/>
      </w:divBdr>
    </w:div>
    <w:div w:id="1038551588">
      <w:bodyDiv w:val="1"/>
      <w:marLeft w:val="0"/>
      <w:marRight w:val="0"/>
      <w:marTop w:val="0"/>
      <w:marBottom w:val="0"/>
      <w:divBdr>
        <w:top w:val="none" w:sz="0" w:space="0" w:color="auto"/>
        <w:left w:val="none" w:sz="0" w:space="0" w:color="auto"/>
        <w:bottom w:val="none" w:sz="0" w:space="0" w:color="auto"/>
        <w:right w:val="none" w:sz="0" w:space="0" w:color="auto"/>
      </w:divBdr>
    </w:div>
    <w:div w:id="1086531899">
      <w:bodyDiv w:val="1"/>
      <w:marLeft w:val="0"/>
      <w:marRight w:val="0"/>
      <w:marTop w:val="0"/>
      <w:marBottom w:val="0"/>
      <w:divBdr>
        <w:top w:val="none" w:sz="0" w:space="0" w:color="auto"/>
        <w:left w:val="none" w:sz="0" w:space="0" w:color="auto"/>
        <w:bottom w:val="none" w:sz="0" w:space="0" w:color="auto"/>
        <w:right w:val="none" w:sz="0" w:space="0" w:color="auto"/>
      </w:divBdr>
    </w:div>
    <w:div w:id="1779181263">
      <w:bodyDiv w:val="1"/>
      <w:marLeft w:val="0"/>
      <w:marRight w:val="0"/>
      <w:marTop w:val="0"/>
      <w:marBottom w:val="0"/>
      <w:divBdr>
        <w:top w:val="none" w:sz="0" w:space="0" w:color="auto"/>
        <w:left w:val="none" w:sz="0" w:space="0" w:color="auto"/>
        <w:bottom w:val="none" w:sz="0" w:space="0" w:color="auto"/>
        <w:right w:val="none" w:sz="0" w:space="0" w:color="auto"/>
      </w:divBdr>
    </w:div>
    <w:div w:id="1868717065">
      <w:bodyDiv w:val="1"/>
      <w:marLeft w:val="0"/>
      <w:marRight w:val="0"/>
      <w:marTop w:val="0"/>
      <w:marBottom w:val="0"/>
      <w:divBdr>
        <w:top w:val="none" w:sz="0" w:space="0" w:color="auto"/>
        <w:left w:val="none" w:sz="0" w:space="0" w:color="auto"/>
        <w:bottom w:val="none" w:sz="0" w:space="0" w:color="auto"/>
        <w:right w:val="none" w:sz="0" w:space="0" w:color="auto"/>
      </w:divBdr>
    </w:div>
    <w:div w:id="189808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8C941-4CAC-401B-B265-A830A350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15</Pages>
  <Words>6960</Words>
  <Characters>39672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Urist</cp:lastModifiedBy>
  <cp:revision>15</cp:revision>
  <cp:lastPrinted>2026-05-25T06:31:00Z</cp:lastPrinted>
  <dcterms:created xsi:type="dcterms:W3CDTF">2026-05-18T13:32:00Z</dcterms:created>
  <dcterms:modified xsi:type="dcterms:W3CDTF">2026-06-30T09:12:00Z</dcterms:modified>
</cp:coreProperties>
</file>